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1F5E" w14:textId="77777777" w:rsidR="000B1012" w:rsidRDefault="000B1012" w:rsidP="000B1012">
      <w:pPr>
        <w:spacing w:before="480" w:after="240" w:line="276" w:lineRule="auto"/>
        <w:rPr>
          <w:b/>
          <w:sz w:val="16"/>
          <w:szCs w:val="16"/>
        </w:rPr>
      </w:pPr>
    </w:p>
    <w:p w14:paraId="1AAB092E" w14:textId="77777777" w:rsidR="000B1012" w:rsidRPr="00FD321F" w:rsidRDefault="000B1012" w:rsidP="000B1012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Boguchwała</w:t>
      </w:r>
    </w:p>
    <w:p w14:paraId="2E8BEDC0" w14:textId="77777777" w:rsidR="000B1012" w:rsidRDefault="000B1012" w:rsidP="000B1012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8 kwietnia 2024 r.</w:t>
      </w:r>
      <w:r>
        <w:br/>
        <w:t>o wynikach wyborów do rad na obszarze województwa podkarpackiego</w:t>
      </w:r>
    </w:p>
    <w:p w14:paraId="492CA688" w14:textId="77777777" w:rsidR="000B1012" w:rsidRDefault="000B1012" w:rsidP="000B1012">
      <w:pPr>
        <w:pStyle w:val="Tytu"/>
        <w:spacing w:line="276" w:lineRule="auto"/>
      </w:pPr>
    </w:p>
    <w:p w14:paraId="50FD89B2" w14:textId="77777777" w:rsidR="000B1012" w:rsidRDefault="000B1012" w:rsidP="000B1012">
      <w:pPr>
        <w:pStyle w:val="Tytu"/>
        <w:spacing w:line="276" w:lineRule="auto"/>
      </w:pPr>
      <w:r>
        <w:t>[WYCIĄG]</w:t>
      </w:r>
    </w:p>
    <w:p w14:paraId="299846C9" w14:textId="77777777" w:rsidR="000B1012" w:rsidRDefault="000B1012" w:rsidP="000B101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51E04DAF" w14:textId="77777777" w:rsidR="000B1012" w:rsidRDefault="000B1012" w:rsidP="000B1012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511030D" w14:textId="77777777" w:rsidR="000B1012" w:rsidRDefault="000B1012" w:rsidP="000B1012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8AEC059" w14:textId="77777777" w:rsidR="000B1012" w:rsidRDefault="000B1012" w:rsidP="000B1012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0315D9C6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78502052" w14:textId="77777777" w:rsidR="000B1012" w:rsidRDefault="000B1012" w:rsidP="000B101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4F4EE1E" w14:textId="77777777" w:rsidR="000B1012" w:rsidRDefault="000B1012" w:rsidP="000B101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35FB6E9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79F8E374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C3ADF09" w14:textId="77777777" w:rsidR="000B1012" w:rsidRDefault="000B1012" w:rsidP="000B1012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98B4CE3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0117A87" w14:textId="77777777" w:rsidR="000B1012" w:rsidRDefault="000B1012" w:rsidP="000B101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4996739F" w14:textId="77777777" w:rsidR="000B1012" w:rsidRDefault="000B1012" w:rsidP="000B101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BDE67CA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E407FB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B71107C" w14:textId="77777777" w:rsidR="000B1012" w:rsidRDefault="000B1012" w:rsidP="000B1012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1B923FF0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4AB9A53" w14:textId="77777777" w:rsidR="000B1012" w:rsidRDefault="000B1012" w:rsidP="000B1012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64C4E93" w14:textId="77777777" w:rsidR="000B1012" w:rsidRDefault="000B1012" w:rsidP="000B1012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86F30DF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CB2C230" w14:textId="77777777" w:rsidR="000B1012" w:rsidRDefault="000B1012" w:rsidP="000B101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0D089D9" w14:textId="77777777" w:rsidR="000B1012" w:rsidRDefault="000B1012" w:rsidP="000B1012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4.</w:t>
      </w:r>
      <w:r>
        <w:rPr>
          <w:sz w:val="26"/>
        </w:rPr>
        <w:tab/>
        <w:t>Wybory przeprowadzono w 2255 okręgach wyborczych.</w:t>
      </w:r>
    </w:p>
    <w:p w14:paraId="7B451E93" w14:textId="77777777" w:rsidR="000B1012" w:rsidRDefault="000B1012" w:rsidP="000B1012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5B2D7F4" w14:textId="77777777" w:rsidR="000B1012" w:rsidRDefault="000B1012" w:rsidP="000B1012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59136A81" w14:textId="77777777" w:rsidR="000B1012" w:rsidRDefault="000B1012" w:rsidP="000B1012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8E9BFE9" w14:textId="77777777" w:rsidR="000B1012" w:rsidRDefault="000B1012" w:rsidP="000B1012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1A7440D0" w14:textId="77777777" w:rsidR="000B1012" w:rsidRDefault="000B1012" w:rsidP="000B1012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8E72601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56A9E847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4F40C5A2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2EAA987" w14:textId="77777777" w:rsidR="000B1012" w:rsidRPr="00C21242" w:rsidRDefault="000B1012" w:rsidP="000B1012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7F765311" w14:textId="77777777" w:rsidR="000B1012" w:rsidRPr="001D6EB0" w:rsidRDefault="000B1012" w:rsidP="000B1012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95DA7C3" w14:textId="77777777" w:rsidR="000B1012" w:rsidRPr="001D6EB0" w:rsidRDefault="000B1012" w:rsidP="000B1012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18F9ED09" w14:textId="77777777" w:rsidR="000B1012" w:rsidRPr="001D6EB0" w:rsidRDefault="000B1012" w:rsidP="000B1012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7073C39" w14:textId="77777777" w:rsidR="000B1012" w:rsidRPr="001D6EB0" w:rsidRDefault="000B1012" w:rsidP="000B1012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7B9E3B42" w14:textId="77777777" w:rsidR="000B1012" w:rsidRDefault="000B1012" w:rsidP="000B1012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0544A0B" w14:textId="77777777" w:rsidR="000B1012" w:rsidRDefault="000B1012" w:rsidP="000B1012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CA92D3C" w14:textId="77777777" w:rsidR="000B1012" w:rsidRDefault="000B1012" w:rsidP="000B1012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1393B34" w14:textId="77777777" w:rsidR="000B1012" w:rsidRDefault="000B1012" w:rsidP="000B1012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A10B0A" w14:textId="77777777" w:rsidR="000B1012" w:rsidRDefault="000B1012" w:rsidP="000B1012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314D9B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7B1E62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495ECF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9C6F070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002A5DF" w14:textId="77777777" w:rsidR="000B1012" w:rsidRDefault="000B1012" w:rsidP="000B1012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0A223CA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1743FD0A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64F1777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4343F7DD" w14:textId="77777777" w:rsidR="000B1012" w:rsidRPr="00C21242" w:rsidRDefault="000B1012" w:rsidP="000B1012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2188A5A4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2473B94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51C55CAE" w14:textId="77777777" w:rsidR="000B1012" w:rsidRPr="003B01FF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1B8156BB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BE8FD67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44E3E78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8BF6A92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26828E0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0F4D7F0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0D05BA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A18DDC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2CBE9DD" w14:textId="77777777" w:rsidR="000B1012" w:rsidRDefault="000B1012" w:rsidP="000B1012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3D7C54A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57B8610D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7702044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0392A3CD" w14:textId="77777777" w:rsidR="000B1012" w:rsidRPr="006D5ECE" w:rsidRDefault="000B1012" w:rsidP="000B1012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lastRenderedPageBreak/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2BA2B3CF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BD8D8DA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6903F610" w14:textId="77777777" w:rsidR="000B1012" w:rsidRPr="003B01FF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803BFF8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2E8661C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48A211EB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C9644BB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BD78409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F13FC3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27E44B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6E03E4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397F1DB" w14:textId="77777777" w:rsidR="000B1012" w:rsidRPr="00C750BC" w:rsidRDefault="000B1012" w:rsidP="000B1012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272648F5" w14:textId="77777777" w:rsidR="000B1012" w:rsidRDefault="000B1012" w:rsidP="000B1012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2C9B626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F5D8CCD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2EF4269" w14:textId="77777777" w:rsidR="000B1012" w:rsidRPr="00CD7A47" w:rsidRDefault="000B1012" w:rsidP="000B1012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FD36785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C374E0D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0BA48ED" w14:textId="77777777" w:rsidR="000B1012" w:rsidRPr="003B01FF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258C7DD9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9C4A7D4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28673A1F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B2D8364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C165BC9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CBFA4C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4E0C00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2F4667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5AC8E31" w14:textId="77777777" w:rsidR="000B1012" w:rsidRDefault="000B1012" w:rsidP="000B101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7D7F784" w14:textId="77777777" w:rsidR="000B1012" w:rsidRDefault="000B1012" w:rsidP="000B1012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333F7DC3" w14:textId="77777777" w:rsidR="000B1012" w:rsidRPr="00AB14C1" w:rsidRDefault="000B1012" w:rsidP="000B1012">
      <w:pPr>
        <w:jc w:val="center"/>
        <w:rPr>
          <w:b/>
          <w:sz w:val="26"/>
          <w:szCs w:val="26"/>
        </w:rPr>
      </w:pPr>
    </w:p>
    <w:p w14:paraId="25C87097" w14:textId="77777777" w:rsidR="000B1012" w:rsidRPr="00AB14C1" w:rsidRDefault="000B1012" w:rsidP="000B1012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1.</w:t>
      </w:r>
      <w:r w:rsidRPr="00AB14C1">
        <w:rPr>
          <w:b/>
          <w:bCs/>
          <w:sz w:val="26"/>
          <w:szCs w:val="26"/>
        </w:rPr>
        <w:br/>
        <w:t>Wybory do Rady Miejskiej w Boguchwale</w:t>
      </w:r>
    </w:p>
    <w:p w14:paraId="15942707" w14:textId="77777777" w:rsidR="000B1012" w:rsidRDefault="000B1012" w:rsidP="000B1012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FA9E6AC" w14:textId="77777777" w:rsidR="000B1012" w:rsidRDefault="000B1012" w:rsidP="000B1012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640337FD" w14:textId="77777777" w:rsidR="000B1012" w:rsidRPr="00D75F71" w:rsidRDefault="000B1012" w:rsidP="000B1012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6A87C724" w14:textId="77777777" w:rsidR="000B1012" w:rsidRPr="00526DFE" w:rsidRDefault="000B1012" w:rsidP="000B1012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5EF8EEF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16429.</w:t>
      </w:r>
    </w:p>
    <w:p w14:paraId="024B6562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8635 osobom.</w:t>
      </w:r>
      <w:r w:rsidRPr="00CB0B81">
        <w:rPr>
          <w:color w:val="auto"/>
          <w:sz w:val="26"/>
        </w:rPr>
        <w:t xml:space="preserve"> </w:t>
      </w:r>
    </w:p>
    <w:p w14:paraId="217D0C23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8634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54762A6" w14:textId="77777777" w:rsidR="000B1012" w:rsidRDefault="000B1012" w:rsidP="000B1012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96,72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EA0532C" w14:textId="77777777" w:rsidR="000B1012" w:rsidRDefault="000B1012" w:rsidP="000B1012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3,28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7A382CB" w14:textId="77777777" w:rsidR="000B1012" w:rsidRDefault="000B1012" w:rsidP="000B1012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142, to jest </w:t>
      </w:r>
      <w:r>
        <w:rPr>
          <w:b/>
          <w:bCs/>
          <w:sz w:val="26"/>
          <w:szCs w:val="26"/>
        </w:rPr>
        <w:t>50,18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DD8E59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141, to jest </w:t>
      </w:r>
      <w:r>
        <w:rPr>
          <w:b/>
          <w:bCs/>
          <w:sz w:val="26"/>
          <w:szCs w:val="26"/>
        </w:rPr>
        <w:t>49,82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AAB5AF" w14:textId="77777777" w:rsidR="000B1012" w:rsidRPr="00526DFE" w:rsidRDefault="000B1012" w:rsidP="000B1012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C08F41B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E89A1A0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lista nr 9</w:t>
      </w:r>
      <w:r>
        <w:rPr>
          <w:sz w:val="26"/>
        </w:rPr>
        <w:tab/>
        <w:t>KWW WSPÓLNOTA SAMORZĄDOWA PODKARPACIA;</w:t>
      </w:r>
    </w:p>
    <w:p w14:paraId="710A4DAA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PRZYJAZNA GMINA BOGUCHWAŁA;</w:t>
      </w:r>
    </w:p>
    <w:p w14:paraId="33526B18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RAZEM MIASTO BOGUCHWAŁA.</w:t>
      </w:r>
    </w:p>
    <w:p w14:paraId="7BE346C4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91EBF3E" w14:textId="77777777" w:rsidR="000B1012" w:rsidRDefault="000B1012" w:rsidP="000B1012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B9B990D" w14:textId="77777777" w:rsidR="000B1012" w:rsidRDefault="000B1012" w:rsidP="000B1012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6B4B2DE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2E1C17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F87859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4858;</w:t>
      </w:r>
    </w:p>
    <w:p w14:paraId="1C2DA794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2608 osobom</w:t>
      </w:r>
      <w:r>
        <w:rPr>
          <w:sz w:val="26"/>
        </w:rPr>
        <w:t>;</w:t>
      </w:r>
    </w:p>
    <w:p w14:paraId="1E82A9E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2607;</w:t>
      </w:r>
    </w:p>
    <w:p w14:paraId="15BD44F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2542;</w:t>
      </w:r>
    </w:p>
    <w:p w14:paraId="190C3C42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70791C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WSPÓLNOTA SAMORZĄDOWA PODKARPACIA uzyskała 2 mandaty;</w:t>
      </w:r>
    </w:p>
    <w:p w14:paraId="46E2E570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88D15B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MAZIARZ Dominik Eliasz,</w:t>
      </w:r>
    </w:p>
    <w:p w14:paraId="60D4577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KICZEK Marek Stanisław;</w:t>
      </w:r>
    </w:p>
    <w:p w14:paraId="4D2C4E0A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PRZYJAZNA GMINA BOGUCHWAŁA uzyskała 3 mandaty;</w:t>
      </w:r>
    </w:p>
    <w:p w14:paraId="37BABF5C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4BEB3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PUSTELNY Piotr,</w:t>
      </w:r>
    </w:p>
    <w:p w14:paraId="058B58B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ANGOWSKA Maria,</w:t>
      </w:r>
    </w:p>
    <w:p w14:paraId="4DD69BF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BEDNARSKA Agnieszka;</w:t>
      </w:r>
    </w:p>
    <w:p w14:paraId="3D2999B6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RAZEM MIASTO BOGUCHWAŁA uzyskała 1 mandat;</w:t>
      </w:r>
    </w:p>
    <w:p w14:paraId="7FFAAC30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EAC9BC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ŻAK Barbara Zofia;</w:t>
      </w:r>
    </w:p>
    <w:p w14:paraId="4EE21D1B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836488" w14:textId="77777777" w:rsidR="000B1012" w:rsidRPr="00743AEC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14:paraId="72B4996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6F23F9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C3C99E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5235;</w:t>
      </w:r>
    </w:p>
    <w:p w14:paraId="691A9B25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2819 osobom</w:t>
      </w:r>
      <w:r>
        <w:rPr>
          <w:sz w:val="26"/>
        </w:rPr>
        <w:t>;</w:t>
      </w:r>
    </w:p>
    <w:p w14:paraId="3CBED819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2819;</w:t>
      </w:r>
    </w:p>
    <w:p w14:paraId="0075020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2716;</w:t>
      </w:r>
    </w:p>
    <w:p w14:paraId="23DAF925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94C1EF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WSPÓLNOTA SAMORZĄDOWA PODKARPACIA uzyskała 3 mandaty;</w:t>
      </w:r>
    </w:p>
    <w:p w14:paraId="3FE0A35C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E7E51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ZAJĄC Andrzej Stanisław,</w:t>
      </w:r>
    </w:p>
    <w:p w14:paraId="064C6B4A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BARAN Adam,</w:t>
      </w:r>
    </w:p>
    <w:p w14:paraId="3CBCB7BF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CZYŻ Sławomir Piotr;</w:t>
      </w:r>
    </w:p>
    <w:p w14:paraId="2EE1E744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PRZYJAZNA GMINA BOGUCHWAŁA uzyskała 4 mandaty;</w:t>
      </w:r>
    </w:p>
    <w:p w14:paraId="2B71DD1E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3C915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WARCHOŁ Katarzyna,</w:t>
      </w:r>
    </w:p>
    <w:p w14:paraId="10A01DA8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RAK Tadeusz,</w:t>
      </w:r>
    </w:p>
    <w:p w14:paraId="699E7D36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WOJEWODA Grzegorz,</w:t>
      </w:r>
    </w:p>
    <w:p w14:paraId="00366FE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ZIOBRO Antoni Damian;</w:t>
      </w:r>
    </w:p>
    <w:p w14:paraId="436F2730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3F4079" w14:textId="77777777" w:rsidR="000B1012" w:rsidRPr="00743AEC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8 mandatów</w:t>
      </w:r>
      <w:r>
        <w:rPr>
          <w:sz w:val="26"/>
        </w:rPr>
        <w:t>:</w:t>
      </w:r>
    </w:p>
    <w:p w14:paraId="0799104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11BDE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AFC992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6336;</w:t>
      </w:r>
    </w:p>
    <w:p w14:paraId="0FD4C0C8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3208 osobom</w:t>
      </w:r>
      <w:r>
        <w:rPr>
          <w:sz w:val="26"/>
        </w:rPr>
        <w:t>;</w:t>
      </w:r>
    </w:p>
    <w:p w14:paraId="6FF46ADB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3208;</w:t>
      </w:r>
    </w:p>
    <w:p w14:paraId="0EB4483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3093;</w:t>
      </w:r>
    </w:p>
    <w:p w14:paraId="35438581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6574AF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WSPÓLNOTA SAMORZĄDOWA PODKARPACIA uzyskała 3 mandaty;</w:t>
      </w:r>
    </w:p>
    <w:p w14:paraId="213A6113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AAE759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WRÓBEL Kamila Joanna,</w:t>
      </w:r>
    </w:p>
    <w:p w14:paraId="527A2C2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KOTLA Magdalena,</w:t>
      </w:r>
    </w:p>
    <w:p w14:paraId="33FDBB4D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BIJOŚ Waldemar;</w:t>
      </w:r>
    </w:p>
    <w:p w14:paraId="2807439A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PRZYJAZNA GMINA BOGUCHWAŁA uzyskała 5 mandatów;</w:t>
      </w:r>
    </w:p>
    <w:p w14:paraId="39B9417D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122A6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KOBYŁECKI Piotr Andrzej,</w:t>
      </w:r>
    </w:p>
    <w:p w14:paraId="3AF0C080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HUDZIK Dariusz Władysław,</w:t>
      </w:r>
    </w:p>
    <w:p w14:paraId="4115D29B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CISEK Marek Józef,</w:t>
      </w:r>
    </w:p>
    <w:p w14:paraId="7D3D518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lastRenderedPageBreak/>
        <w:tab/>
        <w:t>― ŚWIDER Andrzej Ryszard,</w:t>
      </w:r>
    </w:p>
    <w:p w14:paraId="346EBF3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LIPUT Ryszard Antoni;</w:t>
      </w:r>
    </w:p>
    <w:p w14:paraId="17AA093B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30E004" w14:textId="77777777" w:rsidR="000B1012" w:rsidRPr="00743AEC" w:rsidRDefault="000B1012" w:rsidP="000B1012">
      <w:pPr>
        <w:tabs>
          <w:tab w:val="left" w:pos="855"/>
        </w:tabs>
        <w:spacing w:line="276" w:lineRule="auto"/>
      </w:pPr>
    </w:p>
    <w:p w14:paraId="7B0EF382" w14:textId="77777777" w:rsidR="000B1012" w:rsidRDefault="000B1012" w:rsidP="000B1012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7A0BE63" w14:textId="77777777" w:rsidR="000B1012" w:rsidRPr="00E46656" w:rsidRDefault="000B1012" w:rsidP="000B1012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Rzeszowskiego</w:t>
      </w:r>
    </w:p>
    <w:p w14:paraId="3CB48EB1" w14:textId="77777777" w:rsidR="000B1012" w:rsidRPr="00E46656" w:rsidRDefault="000B1012" w:rsidP="000B1012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5D2F503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8 okręgów wyborczych, w których łącznie wybierano 29 radnych.</w:t>
      </w:r>
    </w:p>
    <w:p w14:paraId="390E76B1" w14:textId="77777777" w:rsidR="000B1012" w:rsidRPr="00D75F71" w:rsidRDefault="000B1012" w:rsidP="000B1012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8 okręgach wyborczych.</w:t>
      </w:r>
    </w:p>
    <w:p w14:paraId="7AEC2EDA" w14:textId="77777777" w:rsidR="000B1012" w:rsidRPr="00526DFE" w:rsidRDefault="000B1012" w:rsidP="000B1012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8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1CE5722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134299.</w:t>
      </w:r>
    </w:p>
    <w:p w14:paraId="73F18997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73807 osobom.</w:t>
      </w:r>
      <w:r w:rsidRPr="00CB0B81">
        <w:rPr>
          <w:color w:val="auto"/>
          <w:sz w:val="26"/>
        </w:rPr>
        <w:t xml:space="preserve"> </w:t>
      </w:r>
    </w:p>
    <w:p w14:paraId="143868AF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73783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54,94%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314BABE" w14:textId="77777777" w:rsidR="000B1012" w:rsidRDefault="000B1012" w:rsidP="000B1012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71458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D4CFB90" w14:textId="77777777" w:rsidR="000B1012" w:rsidRDefault="000B1012" w:rsidP="000B1012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2325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5BBCC5" w14:textId="77777777" w:rsidR="000B1012" w:rsidRDefault="000B1012" w:rsidP="000B1012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874, to jest </w:t>
      </w:r>
      <w:r>
        <w:rPr>
          <w:b/>
          <w:bCs/>
          <w:sz w:val="26"/>
          <w:szCs w:val="26"/>
        </w:rPr>
        <w:t>37,59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65BC43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1451, to jest </w:t>
      </w:r>
      <w:r>
        <w:rPr>
          <w:b/>
          <w:bCs/>
          <w:sz w:val="26"/>
          <w:szCs w:val="26"/>
        </w:rPr>
        <w:t>62,41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F4495B" w14:textId="77777777" w:rsidR="000B1012" w:rsidRPr="00526DFE" w:rsidRDefault="000B1012" w:rsidP="000B1012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6AEFB01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1E03221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0EFCA84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A392270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CEAFF86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E59938B" w14:textId="77777777" w:rsidR="000B1012" w:rsidRDefault="000B1012" w:rsidP="000B1012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D7E097F" w14:textId="77777777" w:rsidR="000B1012" w:rsidRDefault="000B1012" w:rsidP="000B1012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473F2A59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4870A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17563E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18994</w:t>
      </w:r>
      <w:r>
        <w:rPr>
          <w:sz w:val="26"/>
        </w:rPr>
        <w:t>;</w:t>
      </w:r>
    </w:p>
    <w:p w14:paraId="7D54679B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10764 osobom</w:t>
      </w:r>
      <w:r>
        <w:rPr>
          <w:sz w:val="26"/>
        </w:rPr>
        <w:t>;</w:t>
      </w:r>
    </w:p>
    <w:p w14:paraId="2A179268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10762;</w:t>
      </w:r>
    </w:p>
    <w:p w14:paraId="6558653D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10419;</w:t>
      </w:r>
    </w:p>
    <w:p w14:paraId="0B30BD9D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E6EB74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0E39C8E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F9BE2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BEDNARZ Jerzy,</w:t>
      </w:r>
    </w:p>
    <w:p w14:paraId="46003AA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CHMIEL Tadeusz,</w:t>
      </w:r>
    </w:p>
    <w:p w14:paraId="11D6EEC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BUDZYŃ Małgorzata,</w:t>
      </w:r>
    </w:p>
    <w:p w14:paraId="7D927D5C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KULA Stanisław Władysław;</w:t>
      </w:r>
    </w:p>
    <w:p w14:paraId="77E04068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13DE13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223B685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1E27D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EC6930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14752</w:t>
      </w:r>
      <w:r>
        <w:rPr>
          <w:sz w:val="26"/>
        </w:rPr>
        <w:t>;</w:t>
      </w:r>
    </w:p>
    <w:p w14:paraId="078BFB62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8734 osobom</w:t>
      </w:r>
      <w:r>
        <w:rPr>
          <w:sz w:val="26"/>
        </w:rPr>
        <w:t>;</w:t>
      </w:r>
    </w:p>
    <w:p w14:paraId="203780C5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8733;</w:t>
      </w:r>
    </w:p>
    <w:p w14:paraId="0C53D8D1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8524;</w:t>
      </w:r>
    </w:p>
    <w:p w14:paraId="07B175D6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025727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D646C9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66822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SOKOŁOWSKA Lucyna Teresa,</w:t>
      </w:r>
    </w:p>
    <w:p w14:paraId="3C9B2898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SYCZ Zbigniew;</w:t>
      </w:r>
    </w:p>
    <w:p w14:paraId="27712BAF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BA59198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CF56D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PADO Stanisław;</w:t>
      </w:r>
    </w:p>
    <w:p w14:paraId="0242B7FE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994EDC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873219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DD971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6FB493E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27565</w:t>
      </w:r>
      <w:r>
        <w:rPr>
          <w:sz w:val="26"/>
        </w:rPr>
        <w:t>;</w:t>
      </w:r>
    </w:p>
    <w:p w14:paraId="6135A637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15443 osobom</w:t>
      </w:r>
      <w:r>
        <w:rPr>
          <w:sz w:val="26"/>
        </w:rPr>
        <w:t>;</w:t>
      </w:r>
    </w:p>
    <w:p w14:paraId="62366BE3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15429;</w:t>
      </w:r>
    </w:p>
    <w:p w14:paraId="5CD5D07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14845;</w:t>
      </w:r>
    </w:p>
    <w:p w14:paraId="11AC09E7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04A921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DD91209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959BD8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SITARZ Marek Zygmunt,</w:t>
      </w:r>
    </w:p>
    <w:p w14:paraId="2588664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KOWAL Małgorzata,</w:t>
      </w:r>
    </w:p>
    <w:p w14:paraId="7CC80C66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KLUZ-MIĘDLAR Magdalena Maria,</w:t>
      </w:r>
    </w:p>
    <w:p w14:paraId="2190B31F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WIĘCEK Mariusz Janusz;</w:t>
      </w:r>
    </w:p>
    <w:p w14:paraId="47346EB9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888D78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A7FB6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LECH Jan;</w:t>
      </w:r>
    </w:p>
    <w:p w14:paraId="7D646AD7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063C4CD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E81A85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CZACHOR-KUSTRA Bogusława Janina;</w:t>
      </w:r>
    </w:p>
    <w:p w14:paraId="2F23F077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CCDD6D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1E574A0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C0E26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BAC27E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12848</w:t>
      </w:r>
      <w:r>
        <w:rPr>
          <w:sz w:val="26"/>
        </w:rPr>
        <w:t>;</w:t>
      </w:r>
    </w:p>
    <w:p w14:paraId="4EC42846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7196 osobom</w:t>
      </w:r>
      <w:r>
        <w:rPr>
          <w:sz w:val="26"/>
        </w:rPr>
        <w:t>;</w:t>
      </w:r>
    </w:p>
    <w:p w14:paraId="5649F0B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7194;</w:t>
      </w:r>
    </w:p>
    <w:p w14:paraId="6DA4ED9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7003;</w:t>
      </w:r>
    </w:p>
    <w:p w14:paraId="6B3C2B92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607F57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7021DD2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3EECD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WOJTON Tomasz,</w:t>
      </w:r>
    </w:p>
    <w:p w14:paraId="140FB42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PACHOREK Tadeusz,</w:t>
      </w:r>
    </w:p>
    <w:p w14:paraId="397E94FB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JANOWSKA Iwona Magdalena;</w:t>
      </w:r>
    </w:p>
    <w:p w14:paraId="48263B19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B606B8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4B2CBC7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476313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B07FB4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16429</w:t>
      </w:r>
      <w:r>
        <w:rPr>
          <w:sz w:val="26"/>
        </w:rPr>
        <w:t>;</w:t>
      </w:r>
    </w:p>
    <w:p w14:paraId="05201840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8635 osobom</w:t>
      </w:r>
      <w:r>
        <w:rPr>
          <w:sz w:val="26"/>
        </w:rPr>
        <w:t>;</w:t>
      </w:r>
    </w:p>
    <w:p w14:paraId="3B4F0C6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8633;</w:t>
      </w:r>
    </w:p>
    <w:p w14:paraId="629B3A8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8369;</w:t>
      </w:r>
    </w:p>
    <w:p w14:paraId="78225EC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9C0363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13AE539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78AA00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JAROSZ Krzysztof,</w:t>
      </w:r>
    </w:p>
    <w:p w14:paraId="3F1EAA3A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WOLSKA Anna Magdalena,</w:t>
      </w:r>
    </w:p>
    <w:p w14:paraId="16753FF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DRĄG Damian Andrzej;</w:t>
      </w:r>
    </w:p>
    <w:p w14:paraId="2B230EB1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AF765BA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06911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BIAŁORUCKI Rafał Sebastian;</w:t>
      </w:r>
    </w:p>
    <w:p w14:paraId="16F84D29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B4EDC5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3 mandaty</w:t>
      </w:r>
      <w:r>
        <w:rPr>
          <w:sz w:val="26"/>
        </w:rPr>
        <w:t>:</w:t>
      </w:r>
    </w:p>
    <w:p w14:paraId="0E1277D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58BB86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2F71EA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13709</w:t>
      </w:r>
      <w:r>
        <w:rPr>
          <w:sz w:val="26"/>
        </w:rPr>
        <w:t>;</w:t>
      </w:r>
    </w:p>
    <w:p w14:paraId="1331CD97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6880 osobom</w:t>
      </w:r>
      <w:r>
        <w:rPr>
          <w:sz w:val="26"/>
        </w:rPr>
        <w:t>;</w:t>
      </w:r>
    </w:p>
    <w:p w14:paraId="78A8DA71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6878;</w:t>
      </w:r>
    </w:p>
    <w:p w14:paraId="00D110E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6683;</w:t>
      </w:r>
    </w:p>
    <w:p w14:paraId="6F82E88D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20599F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01AD318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21319C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OBARA Łukasz,</w:t>
      </w:r>
    </w:p>
    <w:p w14:paraId="04790B1D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DUDEK Wiesław Czesław;</w:t>
      </w:r>
    </w:p>
    <w:p w14:paraId="32ABF80E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A58047C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B0C2E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PŁODZIEŃ Janusz;</w:t>
      </w:r>
    </w:p>
    <w:p w14:paraId="3131875C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22A8DD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3 mandaty</w:t>
      </w:r>
      <w:r>
        <w:rPr>
          <w:sz w:val="26"/>
        </w:rPr>
        <w:t>:</w:t>
      </w:r>
    </w:p>
    <w:p w14:paraId="50B51B53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EE60E5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C16C4F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14144</w:t>
      </w:r>
      <w:r>
        <w:rPr>
          <w:sz w:val="26"/>
        </w:rPr>
        <w:t>;</w:t>
      </w:r>
    </w:p>
    <w:p w14:paraId="1964F5D5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7121 osobom</w:t>
      </w:r>
      <w:r>
        <w:rPr>
          <w:sz w:val="26"/>
        </w:rPr>
        <w:t>;</w:t>
      </w:r>
    </w:p>
    <w:p w14:paraId="5137ABC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7119;</w:t>
      </w:r>
    </w:p>
    <w:p w14:paraId="5FC571A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6883;</w:t>
      </w:r>
    </w:p>
    <w:p w14:paraId="34A68371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0D431D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ED4B129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9D550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FARAŚ Jurek Janusz,</w:t>
      </w:r>
    </w:p>
    <w:p w14:paraId="4ED3ACEF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LORENZ-FILIP Anna,</w:t>
      </w:r>
    </w:p>
    <w:p w14:paraId="299E19ED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DRĄŻEK Grażyna Małgorzata;</w:t>
      </w:r>
    </w:p>
    <w:p w14:paraId="31556F6B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A018F0" w14:textId="77777777" w:rsidR="000B1012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8. Okręg wyborczy nr 8 obejmujący 3 mandaty</w:t>
      </w:r>
      <w:r>
        <w:rPr>
          <w:sz w:val="26"/>
        </w:rPr>
        <w:t>:</w:t>
      </w:r>
    </w:p>
    <w:p w14:paraId="59E98A73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7140C1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CE2A4A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15858</w:t>
      </w:r>
      <w:r>
        <w:rPr>
          <w:sz w:val="26"/>
        </w:rPr>
        <w:t>;</w:t>
      </w:r>
    </w:p>
    <w:p w14:paraId="0E395498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9034 osobom</w:t>
      </w:r>
      <w:r>
        <w:rPr>
          <w:sz w:val="26"/>
        </w:rPr>
        <w:t>;</w:t>
      </w:r>
    </w:p>
    <w:p w14:paraId="486EFA6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9035;</w:t>
      </w:r>
    </w:p>
    <w:p w14:paraId="6489EBB5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8732;</w:t>
      </w:r>
    </w:p>
    <w:p w14:paraId="1A245CD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0B6986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0DBE7FC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5F922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SZCZUTEK Artur Jacek,</w:t>
      </w:r>
    </w:p>
    <w:p w14:paraId="3075CC76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OSSOLIŃSKI Antoni Jan,</w:t>
      </w:r>
    </w:p>
    <w:p w14:paraId="3231A7DB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PYŚ Renata;</w:t>
      </w:r>
    </w:p>
    <w:p w14:paraId="36013FFF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00DF65" w14:textId="77777777" w:rsidR="000B1012" w:rsidRDefault="000B1012" w:rsidP="000B1012">
      <w:pPr>
        <w:tabs>
          <w:tab w:val="left" w:pos="855"/>
        </w:tabs>
        <w:spacing w:line="276" w:lineRule="auto"/>
      </w:pPr>
    </w:p>
    <w:p w14:paraId="618703A6" w14:textId="77777777" w:rsidR="000B1012" w:rsidRDefault="000B1012" w:rsidP="000B101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13A3EEF8" w14:textId="77777777" w:rsidR="000B1012" w:rsidRDefault="000B1012" w:rsidP="000B1012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31356A5" w14:textId="77777777" w:rsidR="000B1012" w:rsidRDefault="000B1012" w:rsidP="000B101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7EFB468" w14:textId="77777777" w:rsidR="000B1012" w:rsidRPr="00D75F71" w:rsidRDefault="000B1012" w:rsidP="000B1012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1E8EA05" w14:textId="77777777" w:rsidR="000B1012" w:rsidRPr="00526DFE" w:rsidRDefault="000B1012" w:rsidP="000B1012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66C5C5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74BDC518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lastRenderedPageBreak/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2F3F2234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41001BB" w14:textId="77777777" w:rsidR="000B1012" w:rsidRDefault="000B1012" w:rsidP="000B1012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51F186F" w14:textId="77777777" w:rsidR="000B1012" w:rsidRDefault="000B1012" w:rsidP="000B1012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F92853" w14:textId="77777777" w:rsidR="000B1012" w:rsidRDefault="000B1012" w:rsidP="000B1012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8CD55D" w14:textId="77777777" w:rsidR="000B1012" w:rsidRDefault="000B1012" w:rsidP="000B101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E22920" w14:textId="77777777" w:rsidR="000B1012" w:rsidRPr="00526DFE" w:rsidRDefault="000B1012" w:rsidP="000B1012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D509062" w14:textId="77777777" w:rsidR="000B1012" w:rsidRDefault="000B1012" w:rsidP="000B101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6BFDEAF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9CECCBF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D9187D1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3141AE4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5587EFB" w14:textId="77777777" w:rsidR="000B1012" w:rsidRDefault="000B1012" w:rsidP="000B1012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F0C6197" w14:textId="77777777" w:rsidR="000B1012" w:rsidRDefault="000B1012" w:rsidP="000B1012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908A1BD" w14:textId="77777777" w:rsidR="000B1012" w:rsidRDefault="000B1012" w:rsidP="000B1012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B31BF3B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81FFA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3A16AB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4B8465E7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1462935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6BA7AB5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A66428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1378AE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6098F2A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C623F0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275D7452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4744483A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lastRenderedPageBreak/>
        <w:tab/>
        <w:t>― CYPRYŚ Jerzy,</w:t>
      </w:r>
    </w:p>
    <w:p w14:paraId="2193BC2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3BA4F669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428DEB5E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98B4B17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CC984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76FBD833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6A22400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4BD71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49864A18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3FD546EC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0E9B28" w14:textId="77777777" w:rsidR="000B1012" w:rsidRPr="00743AEC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F633C0C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039590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8DA33C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5DBBFA2E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0F799832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46D075B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4640556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1A2B0A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FF1DC72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A2FBFF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73AA45C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6437220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447E34A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38B5D9C2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36FB614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FA8E57F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6D7916DF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96F4BC4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BA87A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17F1F4C5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847F5C5" w14:textId="77777777" w:rsidR="000B1012" w:rsidRPr="00743AEC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BAC55F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6BB96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B587BB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3724D173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A83EB51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1E7414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2FC09CE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5149A1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8825FEF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A72160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42B839A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30881348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F588EAA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336603F9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B336CE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54A646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1FA0501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9EC571" w14:textId="77777777" w:rsidR="000B1012" w:rsidRPr="00743AEC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9093DD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9741DE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C6C1C9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5704F138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73A6C9D5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6099DE12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09E955BF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78B47DE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550F46E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BDDF33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58288D0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6B830A6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032F0CA0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F041211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35FC02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24119D70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2D19AD1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2D288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579A741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123006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C90DA1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4F1C9CD9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BA15FD" w14:textId="77777777" w:rsidR="000B1012" w:rsidRPr="00743AEC" w:rsidRDefault="000B1012" w:rsidP="000B1012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58EA46A0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A45F6A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ED1F93" w14:textId="77777777" w:rsidR="000B1012" w:rsidRDefault="000B1012" w:rsidP="000B101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DE141D7" w14:textId="77777777" w:rsidR="000B1012" w:rsidRDefault="000B1012" w:rsidP="000B101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5A79D44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5A48EA1B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A49F4B0" w14:textId="77777777" w:rsidR="000B1012" w:rsidRDefault="000B1012" w:rsidP="000B101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3CC679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096F530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48F520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BF0996D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683ACB67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329A2255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5E23F0A4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3D3B4A6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BC5FB75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4C5EFE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1DE5058D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12AC70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6E4A0F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331C0794" w14:textId="77777777" w:rsidR="000B1012" w:rsidRDefault="000B1012" w:rsidP="000B101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55B8258" w14:textId="77777777" w:rsidR="000B1012" w:rsidRDefault="000B1012" w:rsidP="000B101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A4520C" w14:textId="77777777" w:rsidR="000B1012" w:rsidRDefault="000B1012" w:rsidP="000B1012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64EC554C" w14:textId="77777777" w:rsidR="000B1012" w:rsidRDefault="000B1012" w:rsidP="000B101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9134A0" w14:textId="77777777" w:rsidR="000B1012" w:rsidRPr="00743AEC" w:rsidRDefault="000B1012" w:rsidP="000B1012">
      <w:pPr>
        <w:tabs>
          <w:tab w:val="left" w:pos="855"/>
        </w:tabs>
        <w:spacing w:line="276" w:lineRule="auto"/>
      </w:pPr>
    </w:p>
    <w:p w14:paraId="329CCD2B" w14:textId="77777777" w:rsidR="000B1012" w:rsidRDefault="000B1012" w:rsidP="000B1012">
      <w:pPr>
        <w:spacing w:line="276" w:lineRule="auto"/>
        <w:rPr>
          <w:b/>
        </w:rPr>
      </w:pPr>
    </w:p>
    <w:p w14:paraId="4477CBCE" w14:textId="77777777" w:rsidR="000B1012" w:rsidRDefault="000B1012" w:rsidP="000B1012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2D267DE" w14:textId="77777777" w:rsidR="000B1012" w:rsidRDefault="000B1012" w:rsidP="000B1012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1CE774CF" w14:textId="77777777" w:rsidR="000B1012" w:rsidRPr="00B86748" w:rsidRDefault="000B1012" w:rsidP="000B1012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>
        <w:rPr>
          <w:b/>
          <w:sz w:val="16"/>
          <w:szCs w:val="16"/>
        </w:rPr>
        <w:br w:type="page"/>
      </w:r>
    </w:p>
    <w:sectPr w:rsidR="000B1012" w:rsidRPr="00B8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12"/>
    <w:rsid w:val="000B1012"/>
    <w:rsid w:val="00A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02FD"/>
  <w15:chartTrackingRefBased/>
  <w15:docId w15:val="{170767B1-20BF-49BF-B18B-D7C32D3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012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Nagwek2">
    <w:name w:val="heading 2"/>
    <w:basedOn w:val="Normalny"/>
    <w:link w:val="Nagwek2Znak"/>
    <w:qFormat/>
    <w:rsid w:val="000B1012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0B1012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1012"/>
    <w:rPr>
      <w:rFonts w:ascii="Times New Roman" w:eastAsia="Times New Roman" w:hAnsi="Times New Roman" w:cs="Times New Roman"/>
      <w:b/>
      <w:bCs/>
      <w:color w:val="00000A"/>
      <w:kern w:val="0"/>
      <w:sz w:val="2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B1012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0B1012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0B1012"/>
    <w:rPr>
      <w:rFonts w:ascii="Times New Roman" w:eastAsia="Times New Roman" w:hAnsi="Times New Roman" w:cs="Times New Roman"/>
      <w:b/>
      <w:color w:val="00000A"/>
      <w:kern w:val="0"/>
      <w:sz w:val="2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3725</Words>
  <Characters>22352</Characters>
  <Application>Microsoft Office Word</Application>
  <DocSecurity>0</DocSecurity>
  <Lines>186</Lines>
  <Paragraphs>52</Paragraphs>
  <ScaleCrop>false</ScaleCrop>
  <Company/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Płonka</dc:creator>
  <cp:keywords/>
  <dc:description/>
  <cp:lastModifiedBy>Małgorzata Płonka</cp:lastModifiedBy>
  <cp:revision>1</cp:revision>
  <dcterms:created xsi:type="dcterms:W3CDTF">2024-04-09T12:28:00Z</dcterms:created>
  <dcterms:modified xsi:type="dcterms:W3CDTF">2024-04-09T12:30:00Z</dcterms:modified>
</cp:coreProperties>
</file>