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124E6" w14:textId="77777777" w:rsidR="00B042E1" w:rsidRDefault="00B042E1" w:rsidP="00B042E1">
      <w:pPr>
        <w:pStyle w:val="Standard"/>
        <w:ind w:left="708" w:firstLine="708"/>
      </w:pPr>
      <w:r>
        <w:rPr>
          <w:rFonts w:ascii="Arial" w:hAnsi="Arial" w:cs="Arial"/>
          <w:b/>
          <w:sz w:val="28"/>
          <w:szCs w:val="20"/>
        </w:rPr>
        <w:t xml:space="preserve">   </w:t>
      </w:r>
      <w:r>
        <w:rPr>
          <w:rFonts w:ascii="Arial" w:hAnsi="Arial" w:cs="Arial"/>
          <w:b/>
          <w:noProof/>
          <w:sz w:val="28"/>
          <w:szCs w:val="20"/>
        </w:rPr>
        <w:drawing>
          <wp:inline distT="0" distB="0" distL="0" distR="0" wp14:anchorId="2272917A" wp14:editId="2043B66F">
            <wp:extent cx="539998" cy="539998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98" cy="5399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115C54" w14:textId="4431D733" w:rsidR="00B042E1" w:rsidRDefault="00B042E1" w:rsidP="00B042E1">
      <w:pPr>
        <w:pStyle w:val="Standard"/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</w:rPr>
        <w:t>REGIONALNY DYREKTOR</w:t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8850D7">
        <w:rPr>
          <w:rFonts w:ascii="Arial" w:hAnsi="Arial" w:cs="Arial"/>
          <w:b/>
          <w:bCs/>
          <w:sz w:val="28"/>
          <w:szCs w:val="28"/>
        </w:rPr>
        <w:tab/>
      </w:r>
      <w:r w:rsidR="00725335">
        <w:rPr>
          <w:rFonts w:ascii="Arial" w:hAnsi="Arial" w:cs="Arial"/>
          <w:b/>
          <w:bCs/>
          <w:sz w:val="28"/>
          <w:szCs w:val="28"/>
        </w:rPr>
        <w:tab/>
      </w:r>
      <w:r w:rsidR="004328BA">
        <w:rPr>
          <w:rFonts w:ascii="Arial" w:hAnsi="Arial" w:cs="Arial"/>
          <w:b/>
          <w:bCs/>
          <w:sz w:val="28"/>
          <w:szCs w:val="28"/>
        </w:rPr>
        <w:t xml:space="preserve"> </w:t>
      </w:r>
      <w:r w:rsidR="009D7467">
        <w:rPr>
          <w:rFonts w:ascii="Arial" w:hAnsi="Arial" w:cs="Arial"/>
          <w:sz w:val="22"/>
          <w:szCs w:val="22"/>
        </w:rPr>
        <w:t xml:space="preserve">Rzeszów; dnia </w:t>
      </w:r>
      <w:r w:rsidR="00B132F8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 </w:t>
      </w:r>
      <w:r w:rsidR="00625C03">
        <w:rPr>
          <w:rFonts w:ascii="Arial" w:hAnsi="Arial" w:cs="Arial"/>
          <w:sz w:val="22"/>
          <w:szCs w:val="22"/>
        </w:rPr>
        <w:t>kwietnia</w:t>
      </w:r>
      <w:r w:rsidR="004328BA">
        <w:rPr>
          <w:rFonts w:ascii="Arial" w:hAnsi="Arial" w:cs="Arial"/>
          <w:sz w:val="22"/>
          <w:szCs w:val="22"/>
        </w:rPr>
        <w:t xml:space="preserve"> 202</w:t>
      </w:r>
      <w:r w:rsidR="00625C0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600FD503" w14:textId="77777777" w:rsidR="00B042E1" w:rsidRDefault="00B042E1" w:rsidP="00B042E1">
      <w:pPr>
        <w:pStyle w:val="Standard"/>
        <w:tabs>
          <w:tab w:val="left" w:pos="1425"/>
        </w:tabs>
        <w:ind w:left="180" w:hanging="180"/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      </w:t>
      </w:r>
      <w:r>
        <w:rPr>
          <w:rFonts w:ascii="Arial" w:hAnsi="Arial" w:cs="Arial"/>
          <w:b/>
          <w:bCs/>
        </w:rPr>
        <w:t>OCHRONY ŚRODOWISKA</w:t>
      </w:r>
    </w:p>
    <w:p w14:paraId="5A6BAD67" w14:textId="77777777" w:rsidR="00B042E1" w:rsidRDefault="00B042E1" w:rsidP="00B042E1">
      <w:pPr>
        <w:pStyle w:val="Standard"/>
        <w:tabs>
          <w:tab w:val="left" w:pos="1425"/>
        </w:tabs>
        <w:ind w:left="180" w:hanging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               W RZESZOWIE</w:t>
      </w:r>
    </w:p>
    <w:p w14:paraId="6FE83609" w14:textId="77777777" w:rsidR="00B042E1" w:rsidRDefault="00B042E1" w:rsidP="00B042E1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14:paraId="3A6DED82" w14:textId="77777777" w:rsidR="00B042E1" w:rsidRDefault="00B042E1" w:rsidP="00B042E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63D5FFB" w14:textId="72E01D36" w:rsidR="00B042E1" w:rsidRDefault="004328BA" w:rsidP="00B042E1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WOOŚ.442.</w:t>
      </w:r>
      <w:r w:rsidR="00625C03">
        <w:rPr>
          <w:rFonts w:ascii="Arial" w:hAnsi="Arial" w:cs="Arial"/>
          <w:sz w:val="22"/>
          <w:szCs w:val="22"/>
        </w:rPr>
        <w:t>2.2024</w:t>
      </w:r>
      <w:r w:rsidR="006B4C9B">
        <w:rPr>
          <w:rFonts w:ascii="Arial" w:hAnsi="Arial" w:cs="Arial"/>
          <w:sz w:val="22"/>
          <w:szCs w:val="22"/>
        </w:rPr>
        <w:t>.A</w:t>
      </w:r>
      <w:r w:rsidR="00625C03">
        <w:rPr>
          <w:rFonts w:ascii="Arial" w:hAnsi="Arial" w:cs="Arial"/>
          <w:sz w:val="22"/>
          <w:szCs w:val="22"/>
        </w:rPr>
        <w:t>W</w:t>
      </w:r>
      <w:r w:rsidR="006B4C9B">
        <w:rPr>
          <w:rFonts w:ascii="Arial" w:hAnsi="Arial" w:cs="Arial"/>
          <w:sz w:val="22"/>
          <w:szCs w:val="22"/>
        </w:rPr>
        <w:t>.</w:t>
      </w:r>
      <w:r w:rsidR="00625C03">
        <w:rPr>
          <w:rFonts w:ascii="Arial" w:hAnsi="Arial" w:cs="Arial"/>
          <w:sz w:val="22"/>
          <w:szCs w:val="22"/>
        </w:rPr>
        <w:t>6</w:t>
      </w:r>
    </w:p>
    <w:p w14:paraId="2E4BC1C7" w14:textId="77777777" w:rsidR="00B042E1" w:rsidRPr="00B132F8" w:rsidRDefault="00B042E1" w:rsidP="00B042E1">
      <w:pPr>
        <w:pStyle w:val="Standard"/>
        <w:jc w:val="both"/>
        <w:rPr>
          <w:b/>
          <w:sz w:val="16"/>
          <w:szCs w:val="16"/>
        </w:rPr>
      </w:pPr>
    </w:p>
    <w:p w14:paraId="2B55C3D0" w14:textId="77777777" w:rsidR="007C3586" w:rsidRPr="00B042E1" w:rsidRDefault="00B042E1" w:rsidP="00B132F8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042E1">
        <w:rPr>
          <w:rFonts w:ascii="Arial" w:hAnsi="Arial" w:cs="Arial"/>
          <w:b/>
          <w:color w:val="000000"/>
          <w:sz w:val="22"/>
          <w:szCs w:val="22"/>
        </w:rPr>
        <w:t>OBWIESZCZENIE</w:t>
      </w:r>
    </w:p>
    <w:p w14:paraId="1445D835" w14:textId="77777777" w:rsidR="00B042E1" w:rsidRPr="00B132F8" w:rsidRDefault="00B042E1" w:rsidP="00B132F8">
      <w:pPr>
        <w:pStyle w:val="Standard"/>
        <w:rPr>
          <w:rFonts w:ascii="Arial" w:hAnsi="Arial" w:cs="Arial"/>
          <w:b/>
          <w:color w:val="000000"/>
          <w:sz w:val="16"/>
          <w:szCs w:val="16"/>
        </w:rPr>
      </w:pPr>
    </w:p>
    <w:p w14:paraId="56843455" w14:textId="1E8117F2" w:rsidR="00D65982" w:rsidRPr="00625C03" w:rsidRDefault="004328BA" w:rsidP="004328BA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DF22BD">
        <w:rPr>
          <w:rFonts w:ascii="Arial" w:hAnsi="Arial" w:cs="Arial"/>
          <w:color w:val="000000"/>
          <w:sz w:val="22"/>
          <w:szCs w:val="22"/>
        </w:rPr>
        <w:t xml:space="preserve">Stosownie do art. </w:t>
      </w:r>
      <w:r w:rsidR="00DF22BD" w:rsidRPr="00DF22BD">
        <w:rPr>
          <w:rFonts w:ascii="Arial" w:hAnsi="Arial" w:cs="Arial"/>
          <w:color w:val="000000"/>
          <w:sz w:val="22"/>
          <w:szCs w:val="22"/>
        </w:rPr>
        <w:t>119</w:t>
      </w:r>
      <w:r w:rsidRPr="00DF22BD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DF22BD" w:rsidRPr="00DF22BD">
        <w:rPr>
          <w:rFonts w:ascii="Arial" w:hAnsi="Arial" w:cs="Arial"/>
          <w:color w:val="000000"/>
          <w:sz w:val="22"/>
          <w:szCs w:val="22"/>
        </w:rPr>
        <w:t>1</w:t>
      </w:r>
      <w:r w:rsidRPr="00DF22BD">
        <w:rPr>
          <w:rFonts w:ascii="Arial" w:hAnsi="Arial" w:cs="Arial"/>
          <w:color w:val="000000"/>
          <w:sz w:val="22"/>
          <w:szCs w:val="22"/>
        </w:rPr>
        <w:t xml:space="preserve"> ustawy z dnia 3 października 2008r. o udostępnianiu informacji o środowisku i jego ochronie, udziale społeczeństwa ochronie środowiska oraz</w:t>
      </w:r>
      <w:r w:rsidR="00D65982" w:rsidRPr="00DF22BD">
        <w:rPr>
          <w:rFonts w:ascii="Arial" w:hAnsi="Arial" w:cs="Arial"/>
          <w:color w:val="000000"/>
          <w:sz w:val="22"/>
          <w:szCs w:val="22"/>
        </w:rPr>
        <w:br/>
      </w:r>
      <w:r w:rsidRPr="00DF22BD">
        <w:rPr>
          <w:rFonts w:ascii="Arial" w:hAnsi="Arial" w:cs="Arial"/>
          <w:color w:val="000000"/>
          <w:sz w:val="22"/>
          <w:szCs w:val="22"/>
        </w:rPr>
        <w:t>o ocenach oddziaływania na środowisko (Dz. U. z 202</w:t>
      </w:r>
      <w:r w:rsidR="00B24545" w:rsidRPr="00DF22BD">
        <w:rPr>
          <w:rFonts w:ascii="Arial" w:hAnsi="Arial" w:cs="Arial"/>
          <w:color w:val="000000"/>
          <w:sz w:val="22"/>
          <w:szCs w:val="22"/>
        </w:rPr>
        <w:t>3</w:t>
      </w:r>
      <w:r w:rsidRPr="00B24545">
        <w:rPr>
          <w:rFonts w:ascii="Arial" w:hAnsi="Arial" w:cs="Arial"/>
          <w:color w:val="000000"/>
          <w:sz w:val="22"/>
          <w:szCs w:val="22"/>
        </w:rPr>
        <w:t xml:space="preserve"> r.,</w:t>
      </w:r>
      <w:r w:rsidR="00D65982" w:rsidRPr="00B24545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B24545" w:rsidRPr="00B24545">
        <w:rPr>
          <w:rFonts w:ascii="Arial" w:hAnsi="Arial" w:cs="Arial"/>
          <w:color w:val="000000"/>
          <w:sz w:val="22"/>
          <w:szCs w:val="22"/>
        </w:rPr>
        <w:t>1094</w:t>
      </w:r>
      <w:r w:rsidR="00D65982" w:rsidRPr="00B24545">
        <w:rPr>
          <w:rFonts w:ascii="Arial" w:hAnsi="Arial" w:cs="Arial"/>
          <w:color w:val="000000"/>
          <w:sz w:val="22"/>
          <w:szCs w:val="22"/>
        </w:rPr>
        <w:t xml:space="preserve"> ze zm.), </w:t>
      </w:r>
    </w:p>
    <w:p w14:paraId="28D87ADF" w14:textId="77777777" w:rsidR="00D65982" w:rsidRPr="00DC5713" w:rsidRDefault="00D65982" w:rsidP="00D65982">
      <w:pPr>
        <w:pStyle w:val="Standard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13EE7643" w14:textId="77777777" w:rsidR="00D65982" w:rsidRPr="00B24545" w:rsidRDefault="00D65982" w:rsidP="00B132F8">
      <w:pPr>
        <w:pStyle w:val="Standard"/>
        <w:spacing w:before="100"/>
        <w:jc w:val="center"/>
        <w:rPr>
          <w:rFonts w:ascii="Arial" w:hAnsi="Arial" w:cs="Arial"/>
          <w:b/>
          <w:sz w:val="22"/>
          <w:szCs w:val="22"/>
        </w:rPr>
      </w:pPr>
      <w:r w:rsidRPr="00B24545">
        <w:rPr>
          <w:rFonts w:ascii="Arial" w:hAnsi="Arial" w:cs="Arial"/>
          <w:b/>
          <w:sz w:val="22"/>
          <w:szCs w:val="22"/>
        </w:rPr>
        <w:t>REGIONALNY DYREKTOR OCHRONY ŚRODOWISKA W RZESZOWIE</w:t>
      </w:r>
    </w:p>
    <w:p w14:paraId="3E3B9320" w14:textId="77777777" w:rsidR="00D65982" w:rsidRPr="00B24545" w:rsidRDefault="00D65982" w:rsidP="00B132F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B24545">
        <w:rPr>
          <w:rFonts w:ascii="Arial" w:hAnsi="Arial" w:cs="Arial"/>
          <w:b/>
          <w:sz w:val="22"/>
          <w:szCs w:val="22"/>
        </w:rPr>
        <w:t>PODAJE DO PUBLICZNEJ WIADOMOŚCI</w:t>
      </w:r>
    </w:p>
    <w:p w14:paraId="0E88019A" w14:textId="77777777" w:rsidR="00D65982" w:rsidRPr="00DC5713" w:rsidRDefault="00D65982" w:rsidP="00D65982">
      <w:pPr>
        <w:pStyle w:val="Standard"/>
        <w:jc w:val="both"/>
        <w:rPr>
          <w:rFonts w:ascii="Arial" w:hAnsi="Arial" w:cs="Arial"/>
          <w:color w:val="000000"/>
          <w:sz w:val="16"/>
          <w:szCs w:val="16"/>
          <w:highlight w:val="yellow"/>
        </w:rPr>
      </w:pPr>
    </w:p>
    <w:p w14:paraId="34902D94" w14:textId="4FF590BD" w:rsidR="00E61692" w:rsidRPr="00DF22BD" w:rsidRDefault="00B24545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56128">
        <w:rPr>
          <w:rFonts w:ascii="Arial" w:hAnsi="Arial" w:cs="Arial"/>
          <w:sz w:val="22"/>
          <w:szCs w:val="22"/>
        </w:rPr>
        <w:t>W dniu 3 kwietnia 2024 r. wpłynęło do Generalnej Dyrekcji Ochrony Środowiska powiadomienie z Ministerstwa Ochrony Środowiska i Zasobów Naturalnych Ukrainy dotyczące wszczęcia postępowania w sprawie oc</w:t>
      </w:r>
      <w:r w:rsidR="00756128" w:rsidRPr="00756128">
        <w:rPr>
          <w:rFonts w:ascii="Arial" w:hAnsi="Arial" w:cs="Arial"/>
          <w:sz w:val="22"/>
          <w:szCs w:val="22"/>
        </w:rPr>
        <w:t>eny oddziaływania na środowisko</w:t>
      </w:r>
      <w:r w:rsidR="00DF22BD">
        <w:rPr>
          <w:rFonts w:ascii="Arial" w:hAnsi="Arial" w:cs="Arial"/>
          <w:sz w:val="22"/>
          <w:szCs w:val="22"/>
        </w:rPr>
        <w:br/>
      </w:r>
      <w:r w:rsidRPr="00DF22BD">
        <w:rPr>
          <w:rFonts w:ascii="Arial" w:hAnsi="Arial" w:cs="Arial"/>
          <w:sz w:val="22"/>
          <w:szCs w:val="22"/>
        </w:rPr>
        <w:t>w kontekście transgranicznym dla przedsięwzięcia pn.</w:t>
      </w:r>
      <w:r w:rsidR="00A34285">
        <w:rPr>
          <w:rFonts w:ascii="Arial" w:hAnsi="Arial" w:cs="Arial"/>
          <w:sz w:val="22"/>
          <w:szCs w:val="22"/>
        </w:rPr>
        <w:t>:</w:t>
      </w:r>
      <w:r w:rsidRPr="00DF22BD">
        <w:rPr>
          <w:rFonts w:ascii="Arial" w:hAnsi="Arial" w:cs="Arial"/>
          <w:sz w:val="22"/>
          <w:szCs w:val="22"/>
        </w:rPr>
        <w:t xml:space="preserve"> </w:t>
      </w:r>
      <w:r w:rsidRPr="00954024">
        <w:rPr>
          <w:rFonts w:ascii="Arial" w:hAnsi="Arial" w:cs="Arial"/>
          <w:b/>
          <w:sz w:val="22"/>
          <w:szCs w:val="22"/>
        </w:rPr>
        <w:t>„Budowa bloków energetycznych nr 5 i 6 na terenie Elektrowni Jądrowej Chmiel</w:t>
      </w:r>
      <w:r w:rsidR="00954024">
        <w:rPr>
          <w:rFonts w:ascii="Arial" w:hAnsi="Arial" w:cs="Arial"/>
          <w:b/>
          <w:sz w:val="22"/>
          <w:szCs w:val="22"/>
        </w:rPr>
        <w:t>nicki</w:t>
      </w:r>
      <w:r w:rsidR="00954024">
        <w:rPr>
          <w:rFonts w:ascii="Arial" w:hAnsi="Arial" w:cs="Arial"/>
          <w:b/>
          <w:sz w:val="22"/>
          <w:szCs w:val="22"/>
        </w:rPr>
        <w:br/>
      </w:r>
      <w:r w:rsidRPr="00954024">
        <w:rPr>
          <w:rFonts w:ascii="Arial" w:hAnsi="Arial" w:cs="Arial"/>
          <w:b/>
          <w:sz w:val="22"/>
          <w:szCs w:val="22"/>
        </w:rPr>
        <w:t xml:space="preserve">z wykorzystaniem parametrów technicznych reaktora </w:t>
      </w:r>
      <w:proofErr w:type="spellStart"/>
      <w:r w:rsidRPr="00954024">
        <w:rPr>
          <w:rFonts w:ascii="Arial" w:hAnsi="Arial" w:cs="Arial"/>
          <w:b/>
          <w:sz w:val="22"/>
          <w:szCs w:val="22"/>
        </w:rPr>
        <w:t>Westinghouse</w:t>
      </w:r>
      <w:proofErr w:type="spellEnd"/>
      <w:r w:rsidRPr="0095402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54024">
        <w:rPr>
          <w:rFonts w:ascii="Arial" w:hAnsi="Arial" w:cs="Arial"/>
          <w:b/>
          <w:sz w:val="22"/>
          <w:szCs w:val="22"/>
        </w:rPr>
        <w:t>Electric</w:t>
      </w:r>
      <w:proofErr w:type="spellEnd"/>
      <w:r w:rsidRPr="00954024">
        <w:rPr>
          <w:rFonts w:ascii="Arial" w:hAnsi="Arial" w:cs="Arial"/>
          <w:b/>
          <w:sz w:val="22"/>
          <w:szCs w:val="22"/>
        </w:rPr>
        <w:t xml:space="preserve"> Company AP1000 do dalszej eksploatacji i wytwarzania energii </w:t>
      </w:r>
      <w:r w:rsidR="00756128" w:rsidRPr="00954024">
        <w:rPr>
          <w:rFonts w:ascii="Arial" w:hAnsi="Arial" w:cs="Arial"/>
          <w:b/>
          <w:sz w:val="22"/>
          <w:szCs w:val="22"/>
        </w:rPr>
        <w:t>elektrycznej”.</w:t>
      </w:r>
    </w:p>
    <w:p w14:paraId="37563AF7" w14:textId="64A0FE08" w:rsidR="00756128" w:rsidRDefault="00756128" w:rsidP="00DF22BD">
      <w:pPr>
        <w:pStyle w:val="Standard"/>
        <w:numPr>
          <w:ilvl w:val="0"/>
          <w:numId w:val="1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61692">
        <w:rPr>
          <w:rFonts w:ascii="Arial" w:hAnsi="Arial" w:cs="Arial"/>
          <w:color w:val="000000"/>
          <w:sz w:val="22"/>
          <w:szCs w:val="22"/>
        </w:rPr>
        <w:t>Generalny Dyrektor Ochrony Środowiska przekazał Regionalnemu Dyrektorowi Ochrony Środowiska w Rzeszowie</w:t>
      </w:r>
      <w:r w:rsidR="00E61692" w:rsidRPr="00E61692">
        <w:rPr>
          <w:rFonts w:ascii="Arial" w:hAnsi="Arial" w:cs="Arial"/>
          <w:color w:val="000000"/>
          <w:sz w:val="22"/>
          <w:szCs w:val="22"/>
        </w:rPr>
        <w:t xml:space="preserve"> </w:t>
      </w:r>
      <w:r w:rsidR="00A34285">
        <w:rPr>
          <w:rFonts w:ascii="Arial" w:hAnsi="Arial" w:cs="Arial"/>
          <w:color w:val="000000"/>
          <w:sz w:val="22"/>
          <w:szCs w:val="22"/>
        </w:rPr>
        <w:t xml:space="preserve">otrzymane od Strony ukraińskiej </w:t>
      </w:r>
      <w:r w:rsidR="00E61692" w:rsidRPr="00E61692">
        <w:rPr>
          <w:rFonts w:ascii="Arial" w:hAnsi="Arial" w:cs="Arial"/>
          <w:i/>
          <w:color w:val="000000"/>
          <w:sz w:val="22"/>
          <w:szCs w:val="22"/>
        </w:rPr>
        <w:t>„</w:t>
      </w:r>
      <w:r w:rsidR="00A34285">
        <w:rPr>
          <w:rFonts w:ascii="Arial" w:hAnsi="Arial" w:cs="Arial"/>
          <w:i/>
          <w:color w:val="000000"/>
          <w:sz w:val="22"/>
          <w:szCs w:val="22"/>
        </w:rPr>
        <w:t>Powiadomienie</w:t>
      </w:r>
      <w:r w:rsidR="00A34285">
        <w:rPr>
          <w:rFonts w:ascii="Arial" w:hAnsi="Arial" w:cs="Arial"/>
          <w:i/>
          <w:color w:val="000000"/>
          <w:sz w:val="22"/>
          <w:szCs w:val="22"/>
        </w:rPr>
        <w:br/>
      </w:r>
      <w:r w:rsidR="00E61692" w:rsidRPr="00E61692">
        <w:rPr>
          <w:rFonts w:ascii="Arial" w:hAnsi="Arial" w:cs="Arial"/>
          <w:i/>
          <w:color w:val="000000"/>
          <w:sz w:val="22"/>
          <w:szCs w:val="22"/>
        </w:rPr>
        <w:t>w sprawie przedsięwzięcia podlegającego ocenie oddziaływania na środowisko”.</w:t>
      </w:r>
      <w:r w:rsidR="00E61692" w:rsidRPr="00E6169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37CCB9" w14:textId="77777777" w:rsidR="00BD1A3A" w:rsidRDefault="00BD1A3A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BD1A3A">
        <w:rPr>
          <w:rFonts w:ascii="Arial" w:hAnsi="Arial" w:cs="Arial"/>
          <w:color w:val="000000"/>
          <w:sz w:val="22"/>
          <w:szCs w:val="22"/>
        </w:rPr>
        <w:t>Dla rozpatrywanego przedsięwzięcia stwierdzono zasadność udziału Rzeczypospolitej Polskiej na prawach Strony narażonej w postępowaniu dotyczącym transgranicznego oddziaływania na środowisko przedmiotowego przedsięwzięcia.</w:t>
      </w:r>
    </w:p>
    <w:p w14:paraId="646E0485" w14:textId="482F3D20" w:rsidR="00D65982" w:rsidRPr="00013EC3" w:rsidRDefault="00D65982" w:rsidP="00DF22BD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D1A3A">
        <w:rPr>
          <w:rFonts w:ascii="Arial" w:hAnsi="Arial" w:cs="Arial"/>
          <w:color w:val="000000"/>
          <w:sz w:val="22"/>
          <w:szCs w:val="22"/>
        </w:rPr>
        <w:t>Z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 treścią ww. dokument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u</w:t>
      </w:r>
      <w:r w:rsidR="004328BA" w:rsidRPr="00BD1A3A">
        <w:rPr>
          <w:rFonts w:ascii="Arial" w:hAnsi="Arial" w:cs="Arial"/>
          <w:color w:val="000000"/>
          <w:sz w:val="22"/>
          <w:szCs w:val="22"/>
        </w:rPr>
        <w:t xml:space="preserve"> 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(w jęz. polskim i 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angielskim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D1A3A">
        <w:rPr>
          <w:rFonts w:ascii="Arial" w:hAnsi="Arial" w:cs="Arial"/>
          <w:color w:val="000000"/>
          <w:sz w:val="22"/>
          <w:szCs w:val="22"/>
        </w:rPr>
        <w:t>można zapoznać się, po uprzednim umówieniu wizyty,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 xml:space="preserve"> </w:t>
      </w:r>
      <w:r w:rsidRPr="00BD1A3A">
        <w:rPr>
          <w:rFonts w:ascii="Arial" w:hAnsi="Arial" w:cs="Arial"/>
          <w:color w:val="000000"/>
          <w:sz w:val="22"/>
          <w:szCs w:val="22"/>
        </w:rPr>
        <w:t>w siedzibie Regional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nej Dyrekcji Ochrony Środowiska</w:t>
      </w:r>
      <w:r w:rsidR="00442B2F" w:rsidRPr="00BD1A3A">
        <w:rPr>
          <w:rFonts w:ascii="Arial" w:hAnsi="Arial" w:cs="Arial"/>
          <w:color w:val="000000"/>
          <w:sz w:val="22"/>
          <w:szCs w:val="22"/>
        </w:rPr>
        <w:br/>
      </w:r>
      <w:r w:rsidRPr="00BD1A3A">
        <w:rPr>
          <w:rFonts w:ascii="Arial" w:hAnsi="Arial" w:cs="Arial"/>
          <w:color w:val="000000"/>
          <w:sz w:val="22"/>
          <w:szCs w:val="22"/>
        </w:rPr>
        <w:t>w Rzeszowie przy al. Józefa Piłsudskiego 3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8, 35-001 Rzeszów, w pokoju 4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2</w:t>
      </w:r>
      <w:r w:rsidR="00442B2F" w:rsidRPr="00BD1A3A">
        <w:rPr>
          <w:rFonts w:ascii="Arial" w:hAnsi="Arial" w:cs="Arial"/>
          <w:color w:val="000000"/>
          <w:sz w:val="22"/>
          <w:szCs w:val="22"/>
        </w:rPr>
        <w:t>,</w:t>
      </w:r>
      <w:r w:rsidR="00442B2F" w:rsidRPr="00BD1A3A">
        <w:rPr>
          <w:rFonts w:ascii="Arial" w:hAnsi="Arial" w:cs="Arial"/>
          <w:color w:val="000000"/>
          <w:sz w:val="22"/>
          <w:szCs w:val="22"/>
        </w:rPr>
        <w:br/>
      </w:r>
      <w:r w:rsidRPr="00BD1A3A">
        <w:rPr>
          <w:rFonts w:ascii="Arial" w:hAnsi="Arial" w:cs="Arial"/>
          <w:color w:val="000000"/>
          <w:sz w:val="22"/>
          <w:szCs w:val="22"/>
        </w:rPr>
        <w:t xml:space="preserve">w godzinach </w:t>
      </w:r>
      <w:r w:rsidR="00E61692" w:rsidRPr="00BD1A3A">
        <w:rPr>
          <w:rFonts w:ascii="Arial" w:hAnsi="Arial" w:cs="Arial"/>
          <w:color w:val="000000"/>
          <w:sz w:val="22"/>
          <w:szCs w:val="22"/>
        </w:rPr>
        <w:t>09.00</w:t>
      </w:r>
      <w:r w:rsidRPr="00BD1A3A">
        <w:rPr>
          <w:rFonts w:ascii="Arial" w:hAnsi="Arial" w:cs="Arial"/>
          <w:sz w:val="22"/>
          <w:szCs w:val="22"/>
        </w:rPr>
        <w:t xml:space="preserve"> – 1</w:t>
      </w:r>
      <w:r w:rsidR="00E61692" w:rsidRPr="00BD1A3A">
        <w:rPr>
          <w:rFonts w:ascii="Arial" w:hAnsi="Arial" w:cs="Arial"/>
          <w:sz w:val="22"/>
          <w:szCs w:val="22"/>
        </w:rPr>
        <w:t>4.0</w:t>
      </w:r>
      <w:r w:rsidRPr="00BD1A3A">
        <w:rPr>
          <w:rFonts w:ascii="Arial" w:hAnsi="Arial" w:cs="Arial"/>
          <w:sz w:val="22"/>
          <w:szCs w:val="22"/>
        </w:rPr>
        <w:t>0</w:t>
      </w:r>
      <w:r w:rsidRPr="00BD1A3A">
        <w:rPr>
          <w:rFonts w:ascii="Arial" w:hAnsi="Arial" w:cs="Arial"/>
          <w:color w:val="000000"/>
          <w:sz w:val="22"/>
          <w:szCs w:val="22"/>
        </w:rPr>
        <w:t xml:space="preserve">: telefonicznym (tel. 17 785 00 44) </w:t>
      </w:r>
      <w:r w:rsidRPr="00BD1A3A">
        <w:rPr>
          <w:rFonts w:ascii="Arial" w:hAnsi="Arial" w:cs="Arial"/>
          <w:sz w:val="22"/>
          <w:szCs w:val="22"/>
        </w:rPr>
        <w:t xml:space="preserve">lub </w:t>
      </w:r>
      <w:r w:rsidRPr="00BD1A3A">
        <w:rPr>
          <w:rFonts w:ascii="Arial" w:hAnsi="Arial" w:cs="Arial"/>
          <w:color w:val="000000"/>
          <w:sz w:val="22"/>
          <w:szCs w:val="22"/>
        </w:rPr>
        <w:t xml:space="preserve">za pośrednictwem środków 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>komunikacji elektronicznej lub poczty tradycyjnej.</w:t>
      </w:r>
      <w:r w:rsidR="0027282E">
        <w:rPr>
          <w:rFonts w:ascii="Arial" w:hAnsi="Arial" w:cs="Arial"/>
          <w:color w:val="000000" w:themeColor="text1"/>
          <w:sz w:val="22"/>
          <w:szCs w:val="22"/>
        </w:rPr>
        <w:t xml:space="preserve"> Postępowanie prowadzone jest z udziałem społeczeństwa i każdy ma prawo do składania uwag i wniosków.</w:t>
      </w:r>
    </w:p>
    <w:p w14:paraId="6BB06058" w14:textId="7909AF15" w:rsidR="002F0519" w:rsidRDefault="00E61692" w:rsidP="00442B2F">
      <w:pPr>
        <w:pStyle w:val="Standard"/>
        <w:numPr>
          <w:ilvl w:val="0"/>
          <w:numId w:val="13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013EC3">
        <w:rPr>
          <w:rFonts w:ascii="Arial" w:hAnsi="Arial" w:cs="Arial"/>
          <w:color w:val="000000" w:themeColor="text1"/>
          <w:sz w:val="22"/>
          <w:szCs w:val="22"/>
        </w:rPr>
        <w:t xml:space="preserve">Dnia </w:t>
      </w:r>
      <w:r w:rsidR="0027282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Pr="00013EC3">
        <w:rPr>
          <w:rFonts w:ascii="Arial" w:hAnsi="Arial" w:cs="Arial"/>
          <w:b/>
          <w:color w:val="000000" w:themeColor="text1"/>
          <w:sz w:val="22"/>
          <w:szCs w:val="22"/>
        </w:rPr>
        <w:t xml:space="preserve"> kwietnia 2024 r.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 xml:space="preserve"> t</w:t>
      </w:r>
      <w:r w:rsidR="00442B2F" w:rsidRPr="00013EC3">
        <w:rPr>
          <w:rFonts w:ascii="Arial" w:hAnsi="Arial" w:cs="Arial"/>
          <w:color w:val="000000" w:themeColor="text1"/>
          <w:sz w:val="22"/>
          <w:szCs w:val="22"/>
        </w:rPr>
        <w:t>reść ww. dokumentów</w:t>
      </w:r>
      <w:r w:rsidR="00D65982" w:rsidRPr="00013EC3">
        <w:rPr>
          <w:rFonts w:ascii="Arial" w:hAnsi="Arial" w:cs="Arial"/>
          <w:color w:val="000000" w:themeColor="text1"/>
          <w:sz w:val="22"/>
          <w:szCs w:val="22"/>
        </w:rPr>
        <w:t xml:space="preserve"> zamieszczona została ró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t>wnież</w:t>
      </w:r>
      <w:r w:rsidRPr="00013EC3">
        <w:rPr>
          <w:rFonts w:ascii="Arial" w:hAnsi="Arial" w:cs="Arial"/>
          <w:color w:val="000000" w:themeColor="text1"/>
          <w:sz w:val="22"/>
          <w:szCs w:val="22"/>
        </w:rPr>
        <w:br/>
        <w:t xml:space="preserve">na okres </w:t>
      </w:r>
      <w:r w:rsidR="00971009">
        <w:rPr>
          <w:rFonts w:ascii="Arial" w:hAnsi="Arial" w:cs="Arial"/>
          <w:b/>
          <w:color w:val="000000" w:themeColor="text1"/>
          <w:sz w:val="22"/>
          <w:szCs w:val="22"/>
        </w:rPr>
        <w:t>2</w:t>
      </w:r>
      <w:r w:rsidRPr="00013EC3">
        <w:rPr>
          <w:rFonts w:ascii="Arial" w:hAnsi="Arial" w:cs="Arial"/>
          <w:b/>
          <w:color w:val="000000" w:themeColor="text1"/>
          <w:sz w:val="22"/>
          <w:szCs w:val="22"/>
        </w:rPr>
        <w:t>0 dni</w:t>
      </w:r>
      <w:r w:rsidRPr="00013EC3">
        <w:rPr>
          <w:rFonts w:ascii="Arial" w:hAnsi="Arial" w:cs="Arial"/>
          <w:bCs/>
          <w:color w:val="000000" w:themeColor="text1"/>
          <w:kern w:val="1"/>
          <w:sz w:val="22"/>
          <w:szCs w:val="22"/>
        </w:rPr>
        <w:t xml:space="preserve"> w Biuletynie </w:t>
      </w:r>
      <w:r w:rsidRPr="00E61692">
        <w:rPr>
          <w:rFonts w:ascii="Arial" w:hAnsi="Arial" w:cs="Arial"/>
          <w:bCs/>
          <w:kern w:val="1"/>
          <w:sz w:val="22"/>
          <w:szCs w:val="22"/>
        </w:rPr>
        <w:t>Informacji Publicznej Regional</w:t>
      </w:r>
      <w:r>
        <w:rPr>
          <w:rFonts w:ascii="Arial" w:hAnsi="Arial" w:cs="Arial"/>
          <w:bCs/>
          <w:kern w:val="1"/>
          <w:sz w:val="22"/>
          <w:szCs w:val="22"/>
        </w:rPr>
        <w:t xml:space="preserve">nej Dyrekcji Ochrony Środowiska </w:t>
      </w:r>
      <w:r w:rsidRPr="00E61692">
        <w:rPr>
          <w:rFonts w:ascii="Arial" w:hAnsi="Arial" w:cs="Arial"/>
          <w:bCs/>
          <w:kern w:val="1"/>
          <w:sz w:val="22"/>
          <w:szCs w:val="22"/>
        </w:rPr>
        <w:t xml:space="preserve">w Rzeszowie (pod adresem </w:t>
      </w:r>
      <w:r w:rsidR="00013EC3" w:rsidRPr="00013EC3">
        <w:rPr>
          <w:rFonts w:ascii="Arial" w:hAnsi="Arial" w:cs="Arial"/>
          <w:bCs/>
          <w:kern w:val="1"/>
          <w:sz w:val="22"/>
          <w:szCs w:val="22"/>
        </w:rPr>
        <w:t>https://www.gov.pl/web/rdos-rzeszow</w:t>
      </w:r>
      <w:r w:rsidRPr="00E61692">
        <w:rPr>
          <w:rFonts w:ascii="Arial" w:hAnsi="Arial" w:cs="Arial"/>
          <w:bCs/>
          <w:kern w:val="1"/>
          <w:sz w:val="22"/>
          <w:szCs w:val="22"/>
        </w:rPr>
        <w:t>)</w:t>
      </w:r>
      <w:r w:rsidR="00013EC3">
        <w:rPr>
          <w:rFonts w:ascii="Arial" w:hAnsi="Arial" w:cs="Arial"/>
          <w:bCs/>
          <w:kern w:val="1"/>
          <w:sz w:val="22"/>
          <w:szCs w:val="22"/>
        </w:rPr>
        <w:t xml:space="preserve">, tj. do dnia </w:t>
      </w:r>
      <w:r w:rsidR="0026460F">
        <w:rPr>
          <w:rFonts w:ascii="Arial" w:hAnsi="Arial" w:cs="Arial"/>
          <w:b/>
          <w:color w:val="000000"/>
          <w:sz w:val="22"/>
          <w:szCs w:val="22"/>
        </w:rPr>
        <w:t>20</w:t>
      </w:r>
      <w:r w:rsidR="00013EC3" w:rsidRPr="00DF22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13EC3">
        <w:rPr>
          <w:rFonts w:ascii="Arial" w:hAnsi="Arial" w:cs="Arial"/>
          <w:b/>
          <w:color w:val="000000"/>
          <w:sz w:val="22"/>
          <w:szCs w:val="22"/>
        </w:rPr>
        <w:t>maja</w:t>
      </w:r>
      <w:r w:rsidR="00013EC3" w:rsidRPr="00DF22BD">
        <w:rPr>
          <w:rFonts w:ascii="Arial" w:hAnsi="Arial" w:cs="Arial"/>
          <w:b/>
          <w:color w:val="000000"/>
          <w:sz w:val="22"/>
          <w:szCs w:val="22"/>
        </w:rPr>
        <w:t xml:space="preserve"> 2024 r.</w:t>
      </w:r>
    </w:p>
    <w:p w14:paraId="76600D63" w14:textId="77777777" w:rsidR="00E61692" w:rsidRPr="00CE3715" w:rsidRDefault="00E61692" w:rsidP="00E61692">
      <w:pPr>
        <w:widowControl/>
        <w:autoSpaceDN/>
        <w:spacing w:line="100" w:lineRule="atLeast"/>
        <w:ind w:left="720"/>
        <w:jc w:val="both"/>
        <w:textAlignment w:val="auto"/>
        <w:rPr>
          <w:rFonts w:ascii="Arial" w:eastAsia="Univers-PL" w:hAnsi="Arial" w:cs="Arial"/>
          <w:color w:val="000000"/>
          <w:sz w:val="22"/>
          <w:szCs w:val="22"/>
        </w:rPr>
      </w:pPr>
      <w:r w:rsidRPr="00CE3715">
        <w:rPr>
          <w:rFonts w:ascii="Arial" w:eastAsia="Univers-PL" w:hAnsi="Arial" w:cs="Arial"/>
          <w:color w:val="000000"/>
          <w:sz w:val="22"/>
          <w:szCs w:val="22"/>
        </w:rPr>
        <w:t>W tym samym terminie można zgłaszać uwagi dotyczące przedmiotowego wniosku osobiście lub pisemnie na adres:</w:t>
      </w:r>
    </w:p>
    <w:p w14:paraId="5DEE8546" w14:textId="77777777" w:rsidR="00E61692" w:rsidRPr="00CE3715" w:rsidRDefault="00E61692" w:rsidP="00E61692">
      <w:pPr>
        <w:pStyle w:val="Nagwek7"/>
        <w:numPr>
          <w:ilvl w:val="6"/>
          <w:numId w:val="0"/>
        </w:numPr>
        <w:tabs>
          <w:tab w:val="num" w:pos="1296"/>
        </w:tabs>
        <w:autoSpaceDN/>
        <w:spacing w:line="100" w:lineRule="atLeast"/>
        <w:ind w:firstLine="1620"/>
        <w:jc w:val="both"/>
        <w:textAlignment w:val="auto"/>
        <w:rPr>
          <w:rFonts w:ascii="Arial" w:hAnsi="Arial" w:cs="Arial"/>
          <w:sz w:val="22"/>
          <w:szCs w:val="22"/>
        </w:rPr>
      </w:pPr>
      <w:r w:rsidRPr="00CE3715">
        <w:rPr>
          <w:rFonts w:ascii="Arial" w:hAnsi="Arial" w:cs="Arial"/>
          <w:sz w:val="22"/>
          <w:szCs w:val="22"/>
        </w:rPr>
        <w:t>Regionalna Dyrekcja Ochrony Środowiska w Rzeszowie</w:t>
      </w:r>
    </w:p>
    <w:p w14:paraId="227BC771" w14:textId="77777777" w:rsidR="00E61692" w:rsidRPr="00CE3715" w:rsidRDefault="00E61692" w:rsidP="00E61692">
      <w:pPr>
        <w:pStyle w:val="Nagwek7"/>
        <w:numPr>
          <w:ilvl w:val="6"/>
          <w:numId w:val="0"/>
        </w:numPr>
        <w:tabs>
          <w:tab w:val="num" w:pos="1296"/>
        </w:tabs>
        <w:autoSpaceDN/>
        <w:spacing w:line="100" w:lineRule="atLeast"/>
        <w:ind w:firstLine="1620"/>
        <w:jc w:val="both"/>
        <w:textAlignment w:val="auto"/>
        <w:rPr>
          <w:rFonts w:ascii="Arial" w:hAnsi="Arial" w:cs="Arial"/>
          <w:sz w:val="22"/>
          <w:szCs w:val="22"/>
        </w:rPr>
      </w:pPr>
      <w:r w:rsidRPr="00CE3715">
        <w:rPr>
          <w:rFonts w:ascii="Arial" w:hAnsi="Arial" w:cs="Arial"/>
          <w:sz w:val="22"/>
          <w:szCs w:val="22"/>
        </w:rPr>
        <w:t>Wydział Ocen Oddziaływania na Środowisko</w:t>
      </w:r>
    </w:p>
    <w:p w14:paraId="019EFAF1" w14:textId="77777777" w:rsidR="00E61692" w:rsidRPr="00CE3715" w:rsidRDefault="00E61692" w:rsidP="00E61692">
      <w:pPr>
        <w:spacing w:line="100" w:lineRule="atLeast"/>
        <w:ind w:left="504" w:firstLine="1620"/>
        <w:jc w:val="both"/>
        <w:rPr>
          <w:rFonts w:ascii="Arial" w:hAnsi="Arial" w:cs="Arial"/>
          <w:color w:val="000000"/>
          <w:sz w:val="22"/>
          <w:szCs w:val="22"/>
        </w:rPr>
      </w:pPr>
      <w:r w:rsidRPr="00CE3715">
        <w:rPr>
          <w:rFonts w:ascii="Arial" w:hAnsi="Arial" w:cs="Arial"/>
          <w:color w:val="000000"/>
          <w:sz w:val="22"/>
          <w:szCs w:val="22"/>
        </w:rPr>
        <w:t>al. Józefa Piłsudskiego 38, 35-001 Rzeszów</w:t>
      </w:r>
    </w:p>
    <w:p w14:paraId="686CFDBD" w14:textId="1B7AB632" w:rsidR="00442B2F" w:rsidRDefault="00E61692" w:rsidP="00E61692">
      <w:pPr>
        <w:pStyle w:val="Standard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CE3715">
        <w:rPr>
          <w:rFonts w:ascii="Arial" w:hAnsi="Arial" w:cs="Arial"/>
          <w:color w:val="000000"/>
          <w:sz w:val="22"/>
          <w:szCs w:val="22"/>
        </w:rPr>
        <w:t>Uwagi lub wnioski złożone po upływie ww. terminu nie będą rozpatrywane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013EC3">
        <w:rPr>
          <w:rFonts w:ascii="Arial" w:hAnsi="Arial" w:cs="Arial"/>
          <w:color w:val="000000"/>
          <w:sz w:val="22"/>
          <w:szCs w:val="22"/>
        </w:rPr>
        <w:t xml:space="preserve"> Wyniki udziału społeczeństwa zostaną przekazane Generalnemu Dyrektorowi Ochrony Środowiska.</w:t>
      </w:r>
    </w:p>
    <w:p w14:paraId="3EEFAB6C" w14:textId="77777777" w:rsidR="00E61692" w:rsidRPr="00013EC3" w:rsidRDefault="00E61692" w:rsidP="00013EC3">
      <w:pPr>
        <w:pStyle w:val="Standard"/>
        <w:ind w:firstLine="708"/>
        <w:jc w:val="both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4BD77F3B" w14:textId="04ED7743" w:rsidR="00B24545" w:rsidRPr="0027282E" w:rsidRDefault="00DC5713" w:rsidP="00013EC3">
      <w:pPr>
        <w:tabs>
          <w:tab w:val="left" w:pos="360"/>
        </w:tabs>
        <w:spacing w:line="100" w:lineRule="atLeast"/>
        <w:ind w:right="45"/>
        <w:jc w:val="both"/>
        <w:rPr>
          <w:rFonts w:ascii="Arial" w:hAnsi="Arial" w:cs="Arial"/>
          <w:color w:val="000000" w:themeColor="text1"/>
          <w:kern w:val="1"/>
          <w:sz w:val="22"/>
          <w:szCs w:val="22"/>
        </w:rPr>
      </w:pPr>
      <w:r>
        <w:rPr>
          <w:rFonts w:ascii="Arial" w:hAnsi="Arial" w:cs="Arial"/>
          <w:kern w:val="1"/>
          <w:sz w:val="22"/>
          <w:szCs w:val="22"/>
        </w:rPr>
        <w:tab/>
      </w:r>
      <w:r>
        <w:rPr>
          <w:rFonts w:ascii="Arial" w:hAnsi="Arial" w:cs="Arial"/>
          <w:kern w:val="1"/>
          <w:sz w:val="22"/>
          <w:szCs w:val="22"/>
        </w:rPr>
        <w:tab/>
      </w:r>
      <w:r w:rsidR="00B24545" w:rsidRPr="0027282E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Upublicznienie </w:t>
      </w:r>
      <w:r w:rsidR="00B24545" w:rsidRPr="0027282E">
        <w:rPr>
          <w:rFonts w:ascii="Arial" w:hAnsi="Arial" w:cs="Arial"/>
          <w:color w:val="000000" w:themeColor="text1"/>
          <w:sz w:val="22"/>
          <w:szCs w:val="22"/>
        </w:rPr>
        <w:t xml:space="preserve">nastąpiło w dniach: od </w:t>
      </w:r>
      <w:r w:rsidR="0027282E" w:rsidRPr="0027282E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r w:rsidR="00E61692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kwietnia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2024 r.</w:t>
      </w:r>
      <w:r w:rsidR="00B24545" w:rsidRPr="0027282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6460F">
        <w:rPr>
          <w:rFonts w:ascii="Arial" w:hAnsi="Arial" w:cs="Arial"/>
          <w:b/>
          <w:color w:val="000000" w:themeColor="text1"/>
          <w:sz w:val="22"/>
          <w:szCs w:val="22"/>
        </w:rPr>
        <w:t>20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ma</w:t>
      </w:r>
      <w:r w:rsidR="00E61692" w:rsidRPr="0027282E">
        <w:rPr>
          <w:rFonts w:ascii="Arial" w:hAnsi="Arial" w:cs="Arial"/>
          <w:b/>
          <w:color w:val="000000" w:themeColor="text1"/>
          <w:sz w:val="22"/>
          <w:szCs w:val="22"/>
        </w:rPr>
        <w:t>ja</w:t>
      </w:r>
      <w:r w:rsidR="00B24545" w:rsidRPr="0027282E">
        <w:rPr>
          <w:rFonts w:ascii="Arial" w:hAnsi="Arial" w:cs="Arial"/>
          <w:b/>
          <w:color w:val="000000" w:themeColor="text1"/>
          <w:sz w:val="22"/>
          <w:szCs w:val="22"/>
        </w:rPr>
        <w:t xml:space="preserve"> 2024 r.</w:t>
      </w:r>
      <w:r w:rsidR="00B24545" w:rsidRPr="0027282E">
        <w:rPr>
          <w:rFonts w:ascii="Arial" w:hAnsi="Arial" w:cs="Arial"/>
          <w:color w:val="000000" w:themeColor="text1"/>
          <w:kern w:val="1"/>
          <w:sz w:val="22"/>
          <w:szCs w:val="22"/>
        </w:rPr>
        <w:t xml:space="preserve"> </w:t>
      </w:r>
    </w:p>
    <w:p w14:paraId="00685E93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Regionalny Dyrektor Ochrony Środowiska</w:t>
      </w:r>
    </w:p>
    <w:p w14:paraId="3F00DA82" w14:textId="77777777" w:rsidR="00B132F8" w:rsidRPr="002856FA" w:rsidRDefault="00B132F8" w:rsidP="00B132F8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w Rzeszowie</w:t>
      </w:r>
    </w:p>
    <w:p w14:paraId="1ECB9468" w14:textId="77777777" w:rsidR="00B132F8" w:rsidRPr="002856FA" w:rsidRDefault="00B132F8" w:rsidP="00B132F8">
      <w:pPr>
        <w:spacing w:line="360" w:lineRule="auto"/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>(-)</w:t>
      </w:r>
    </w:p>
    <w:p w14:paraId="03092038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2856FA">
        <w:rPr>
          <w:rFonts w:ascii="Arial" w:hAnsi="Arial" w:cs="Arial"/>
          <w:b/>
          <w:color w:val="000000"/>
          <w:sz w:val="18"/>
          <w:szCs w:val="18"/>
        </w:rPr>
        <w:t xml:space="preserve">Wojciech </w:t>
      </w:r>
      <w:proofErr w:type="spellStart"/>
      <w:r w:rsidRPr="002856FA">
        <w:rPr>
          <w:rFonts w:ascii="Arial" w:hAnsi="Arial" w:cs="Arial"/>
          <w:b/>
          <w:color w:val="000000"/>
          <w:sz w:val="18"/>
          <w:szCs w:val="18"/>
        </w:rPr>
        <w:t>Wdowik</w:t>
      </w:r>
      <w:proofErr w:type="spellEnd"/>
    </w:p>
    <w:p w14:paraId="1025ADEF" w14:textId="77777777" w:rsidR="00B132F8" w:rsidRPr="002856FA" w:rsidRDefault="00B132F8" w:rsidP="00B132F8">
      <w:pPr>
        <w:ind w:left="2977"/>
        <w:jc w:val="center"/>
        <w:rPr>
          <w:rFonts w:ascii="Arial" w:hAnsi="Arial" w:cs="Arial"/>
          <w:color w:val="000000"/>
          <w:sz w:val="18"/>
          <w:szCs w:val="18"/>
        </w:rPr>
      </w:pPr>
      <w:r w:rsidRPr="002856FA">
        <w:rPr>
          <w:rFonts w:ascii="Arial" w:hAnsi="Arial" w:cs="Arial"/>
          <w:color w:val="000000"/>
          <w:sz w:val="18"/>
          <w:szCs w:val="18"/>
        </w:rPr>
        <w:t>(podpisano bezpiecznym podpisem elektronicznym)</w:t>
      </w:r>
    </w:p>
    <w:p w14:paraId="0A4F3DA8" w14:textId="77777777" w:rsidR="00DC5713" w:rsidRDefault="00DC5713" w:rsidP="00442B2F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7D13C121" w14:textId="77777777" w:rsidR="007C3586" w:rsidRPr="00CF28B7" w:rsidRDefault="0050430F">
      <w:pPr>
        <w:pStyle w:val="Textbody"/>
        <w:spacing w:before="0" w:after="0" w:line="240" w:lineRule="auto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Otrzymują:</w:t>
      </w:r>
    </w:p>
    <w:p w14:paraId="79E515DB" w14:textId="77777777" w:rsidR="007C3586" w:rsidRPr="00B24545" w:rsidRDefault="0050430F" w:rsidP="00CF28B7">
      <w:pPr>
        <w:pStyle w:val="Standard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B24545">
        <w:rPr>
          <w:rFonts w:ascii="Arial" w:hAnsi="Arial" w:cs="Arial"/>
          <w:sz w:val="18"/>
          <w:szCs w:val="18"/>
        </w:rPr>
        <w:t>Wójtowie Gmin, Burmistrzowie Miast, Miast i Gmin, Prezydenci Miast</w:t>
      </w:r>
      <w:r w:rsidR="001111D3" w:rsidRPr="00B24545">
        <w:rPr>
          <w:rFonts w:ascii="Arial" w:hAnsi="Arial" w:cs="Arial"/>
          <w:sz w:val="18"/>
          <w:szCs w:val="18"/>
        </w:rPr>
        <w:t xml:space="preserve">, </w:t>
      </w:r>
      <w:r w:rsidRPr="00B24545">
        <w:rPr>
          <w:rFonts w:ascii="Arial" w:hAnsi="Arial" w:cs="Arial"/>
          <w:sz w:val="18"/>
          <w:szCs w:val="18"/>
        </w:rPr>
        <w:t>według rozdzielnika</w:t>
      </w:r>
      <w:r w:rsidR="00635B18" w:rsidRPr="00B24545">
        <w:rPr>
          <w:rFonts w:ascii="Arial" w:hAnsi="Arial" w:cs="Arial"/>
          <w:sz w:val="18"/>
          <w:szCs w:val="18"/>
        </w:rPr>
        <w:t>,</w:t>
      </w:r>
      <w:r w:rsidR="001111D3" w:rsidRPr="00B24545">
        <w:rPr>
          <w:rFonts w:ascii="Arial" w:hAnsi="Arial" w:cs="Arial"/>
          <w:sz w:val="18"/>
          <w:szCs w:val="18"/>
        </w:rPr>
        <w:t xml:space="preserve"> poprzez platformę </w:t>
      </w:r>
      <w:proofErr w:type="spellStart"/>
      <w:r w:rsidR="001111D3" w:rsidRPr="00B24545">
        <w:rPr>
          <w:rFonts w:ascii="Arial" w:hAnsi="Arial" w:cs="Arial"/>
          <w:sz w:val="18"/>
          <w:szCs w:val="18"/>
        </w:rPr>
        <w:t>ePUAP</w:t>
      </w:r>
      <w:proofErr w:type="spellEnd"/>
    </w:p>
    <w:p w14:paraId="648470F6" w14:textId="77777777" w:rsidR="007C3586" w:rsidRPr="00CF28B7" w:rsidRDefault="0050430F">
      <w:pPr>
        <w:pStyle w:val="Standard"/>
        <w:jc w:val="both"/>
        <w:rPr>
          <w:rFonts w:ascii="Arial" w:hAnsi="Arial" w:cs="Arial"/>
          <w:sz w:val="18"/>
          <w:szCs w:val="18"/>
          <w:u w:val="single"/>
        </w:rPr>
      </w:pPr>
      <w:r w:rsidRPr="00CF28B7">
        <w:rPr>
          <w:rFonts w:ascii="Arial" w:hAnsi="Arial" w:cs="Arial"/>
          <w:sz w:val="18"/>
          <w:szCs w:val="18"/>
          <w:u w:val="single"/>
        </w:rPr>
        <w:t>Do wiadomości:</w:t>
      </w:r>
    </w:p>
    <w:p w14:paraId="75640ACE" w14:textId="01E634FF" w:rsidR="00625C03" w:rsidRDefault="00625C03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Generalny Dyrektor Ochrony Środowiska</w:t>
      </w:r>
      <w:r w:rsidR="001D5951">
        <w:rPr>
          <w:rFonts w:ascii="Arial" w:hAnsi="Arial" w:cs="Arial"/>
          <w:sz w:val="18"/>
          <w:szCs w:val="18"/>
        </w:rPr>
        <w:t xml:space="preserve"> - </w:t>
      </w:r>
      <w:r w:rsidR="001D5951" w:rsidRPr="009163F1">
        <w:rPr>
          <w:rFonts w:ascii="Arial" w:hAnsi="Arial" w:cs="Arial"/>
          <w:kern w:val="1"/>
          <w:sz w:val="18"/>
          <w:szCs w:val="18"/>
          <w:lang w:eastAsia="ar-SA"/>
        </w:rPr>
        <w:t xml:space="preserve">doręczenie elektroniczne </w:t>
      </w:r>
      <w:proofErr w:type="spellStart"/>
      <w:r w:rsidR="001D5951" w:rsidRPr="009163F1">
        <w:rPr>
          <w:rFonts w:ascii="Arial" w:hAnsi="Arial" w:cs="Arial"/>
          <w:kern w:val="1"/>
          <w:sz w:val="18"/>
          <w:szCs w:val="18"/>
          <w:lang w:eastAsia="ar-SA"/>
        </w:rPr>
        <w:t>ePUAP</w:t>
      </w:r>
      <w:proofErr w:type="spellEnd"/>
    </w:p>
    <w:p w14:paraId="47EE77B1" w14:textId="03A21C6E" w:rsidR="007C3586" w:rsidRPr="00CF28B7" w:rsidRDefault="00CF28B7" w:rsidP="00CF28B7">
      <w:pPr>
        <w:pStyle w:val="Standard"/>
        <w:numPr>
          <w:ilvl w:val="0"/>
          <w:numId w:val="12"/>
        </w:numPr>
        <w:tabs>
          <w:tab w:val="left" w:pos="1065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WOOŚ aa</w:t>
      </w:r>
    </w:p>
    <w:sectPr w:rsidR="007C3586" w:rsidRPr="00CF28B7" w:rsidSect="00E9296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DB40F" w14:textId="77777777" w:rsidR="00682CEA" w:rsidRDefault="0050430F">
      <w:r>
        <w:separator/>
      </w:r>
    </w:p>
  </w:endnote>
  <w:endnote w:type="continuationSeparator" w:id="0">
    <w:p w14:paraId="113FFA9D" w14:textId="77777777" w:rsidR="00682CEA" w:rsidRDefault="0050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AAC08" w14:textId="56827D5B" w:rsidR="00834A2D" w:rsidRPr="00DC5713" w:rsidRDefault="0050430F">
    <w:pPr>
      <w:pStyle w:val="Stopka"/>
      <w:ind w:right="-11"/>
      <w:rPr>
        <w:rFonts w:ascii="Arial" w:hAnsi="Arial" w:cs="Arial"/>
        <w:sz w:val="18"/>
        <w:szCs w:val="18"/>
      </w:rPr>
    </w:pPr>
    <w:r w:rsidRPr="00DC5713">
      <w:rPr>
        <w:rFonts w:ascii="Arial" w:hAnsi="Arial" w:cs="Arial"/>
        <w:sz w:val="18"/>
        <w:szCs w:val="18"/>
      </w:rPr>
      <w:t>WOOŚ.442.</w:t>
    </w:r>
    <w:r w:rsidR="00DC5713">
      <w:rPr>
        <w:rFonts w:ascii="Arial" w:hAnsi="Arial" w:cs="Arial"/>
        <w:sz w:val="18"/>
        <w:szCs w:val="18"/>
      </w:rPr>
      <w:t>2.2024</w:t>
    </w:r>
    <w:r w:rsidRPr="00DC5713">
      <w:rPr>
        <w:rFonts w:ascii="Arial" w:hAnsi="Arial" w:cs="Arial"/>
        <w:sz w:val="18"/>
        <w:szCs w:val="18"/>
      </w:rPr>
      <w:t>.A</w:t>
    </w:r>
    <w:r w:rsidR="00DC5713">
      <w:rPr>
        <w:rFonts w:ascii="Arial" w:hAnsi="Arial" w:cs="Arial"/>
        <w:sz w:val="18"/>
        <w:szCs w:val="18"/>
      </w:rPr>
      <w:t>W.6</w:t>
    </w:r>
    <w:r w:rsidRPr="00DC5713">
      <w:rPr>
        <w:rFonts w:ascii="Arial" w:hAnsi="Arial" w:cs="Arial"/>
        <w:sz w:val="18"/>
        <w:szCs w:val="18"/>
      </w:rPr>
      <w:tab/>
    </w:r>
    <w:r w:rsidRPr="00DC5713">
      <w:rPr>
        <w:rFonts w:ascii="Arial" w:hAnsi="Arial" w:cs="Arial"/>
        <w:sz w:val="18"/>
        <w:szCs w:val="18"/>
      </w:rPr>
      <w:tab/>
      <w:t xml:space="preserve">  Str. 2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5F925" w14:textId="77777777" w:rsidR="00682CEA" w:rsidRDefault="0050430F">
      <w:r>
        <w:rPr>
          <w:color w:val="000000"/>
        </w:rPr>
        <w:separator/>
      </w:r>
    </w:p>
  </w:footnote>
  <w:footnote w:type="continuationSeparator" w:id="0">
    <w:p w14:paraId="06544E8E" w14:textId="77777777" w:rsidR="00682CEA" w:rsidRDefault="0050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43C89"/>
    <w:multiLevelType w:val="hybridMultilevel"/>
    <w:tmpl w:val="E5744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06E4C"/>
    <w:multiLevelType w:val="multilevel"/>
    <w:tmpl w:val="3BC8B0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EF"/>
    <w:multiLevelType w:val="multilevel"/>
    <w:tmpl w:val="20AA6C06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0D87"/>
    <w:multiLevelType w:val="multilevel"/>
    <w:tmpl w:val="529CB6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23430357"/>
    <w:multiLevelType w:val="multilevel"/>
    <w:tmpl w:val="A34ACEB8"/>
    <w:styleLink w:val="WW8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A5C25"/>
    <w:multiLevelType w:val="multilevel"/>
    <w:tmpl w:val="626AFD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260"/>
    <w:multiLevelType w:val="multilevel"/>
    <w:tmpl w:val="20E2DBB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C6385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70C95"/>
    <w:multiLevelType w:val="multilevel"/>
    <w:tmpl w:val="A6A8F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A8D20C7"/>
    <w:multiLevelType w:val="multilevel"/>
    <w:tmpl w:val="799A7F0A"/>
    <w:styleLink w:val="WW8Num2"/>
    <w:lvl w:ilvl="0">
      <w:start w:val="4"/>
      <w:numFmt w:val="decimal"/>
      <w:lvlText w:val="%1."/>
      <w:lvlJc w:val="left"/>
      <w:pPr>
        <w:ind w:left="24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76FDB"/>
    <w:multiLevelType w:val="hybridMultilevel"/>
    <w:tmpl w:val="174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16ED5"/>
    <w:multiLevelType w:val="multilevel"/>
    <w:tmpl w:val="529ED2AA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3698708">
    <w:abstractNumId w:val="7"/>
  </w:num>
  <w:num w:numId="2" w16cid:durableId="505439096">
    <w:abstractNumId w:val="10"/>
  </w:num>
  <w:num w:numId="3" w16cid:durableId="1833569225">
    <w:abstractNumId w:val="5"/>
  </w:num>
  <w:num w:numId="4" w16cid:durableId="1163743555">
    <w:abstractNumId w:val="12"/>
  </w:num>
  <w:num w:numId="5" w16cid:durableId="1860660906">
    <w:abstractNumId w:val="6"/>
  </w:num>
  <w:num w:numId="6" w16cid:durableId="1200439621">
    <w:abstractNumId w:val="2"/>
  </w:num>
  <w:num w:numId="7" w16cid:durableId="1675372982">
    <w:abstractNumId w:val="3"/>
  </w:num>
  <w:num w:numId="8" w16cid:durableId="1009722335">
    <w:abstractNumId w:val="3"/>
    <w:lvlOverride w:ilvl="0">
      <w:startOverride w:val="1"/>
    </w:lvlOverride>
  </w:num>
  <w:num w:numId="9" w16cid:durableId="830828798">
    <w:abstractNumId w:val="4"/>
  </w:num>
  <w:num w:numId="10" w16cid:durableId="581140157">
    <w:abstractNumId w:val="9"/>
  </w:num>
  <w:num w:numId="11" w16cid:durableId="523136729">
    <w:abstractNumId w:val="11"/>
  </w:num>
  <w:num w:numId="12" w16cid:durableId="341055327">
    <w:abstractNumId w:val="8"/>
  </w:num>
  <w:num w:numId="13" w16cid:durableId="1362315922">
    <w:abstractNumId w:val="1"/>
  </w:num>
  <w:num w:numId="14" w16cid:durableId="141540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86"/>
    <w:rsid w:val="00013EC3"/>
    <w:rsid w:val="000A10FD"/>
    <w:rsid w:val="001111D3"/>
    <w:rsid w:val="001A3A61"/>
    <w:rsid w:val="001D0313"/>
    <w:rsid w:val="001D5951"/>
    <w:rsid w:val="0026460F"/>
    <w:rsid w:val="0027282E"/>
    <w:rsid w:val="002F0519"/>
    <w:rsid w:val="00401BFF"/>
    <w:rsid w:val="004328BA"/>
    <w:rsid w:val="00442B2F"/>
    <w:rsid w:val="0050430F"/>
    <w:rsid w:val="0056200B"/>
    <w:rsid w:val="005960FD"/>
    <w:rsid w:val="00625C03"/>
    <w:rsid w:val="00635B18"/>
    <w:rsid w:val="00665665"/>
    <w:rsid w:val="00682CEA"/>
    <w:rsid w:val="006B4C9B"/>
    <w:rsid w:val="006C1CD0"/>
    <w:rsid w:val="006C2A74"/>
    <w:rsid w:val="00725335"/>
    <w:rsid w:val="00756128"/>
    <w:rsid w:val="007C3586"/>
    <w:rsid w:val="007E1755"/>
    <w:rsid w:val="007E3C5D"/>
    <w:rsid w:val="00834A2D"/>
    <w:rsid w:val="00863E6A"/>
    <w:rsid w:val="008850D7"/>
    <w:rsid w:val="008B4981"/>
    <w:rsid w:val="00927137"/>
    <w:rsid w:val="00954024"/>
    <w:rsid w:val="00971009"/>
    <w:rsid w:val="009D7467"/>
    <w:rsid w:val="00A34285"/>
    <w:rsid w:val="00A71961"/>
    <w:rsid w:val="00AA6031"/>
    <w:rsid w:val="00AC738A"/>
    <w:rsid w:val="00B042E1"/>
    <w:rsid w:val="00B058E9"/>
    <w:rsid w:val="00B132F8"/>
    <w:rsid w:val="00B24545"/>
    <w:rsid w:val="00BB1762"/>
    <w:rsid w:val="00BD1A3A"/>
    <w:rsid w:val="00C045F2"/>
    <w:rsid w:val="00C6137A"/>
    <w:rsid w:val="00CF28B7"/>
    <w:rsid w:val="00D13AE5"/>
    <w:rsid w:val="00D15345"/>
    <w:rsid w:val="00D65982"/>
    <w:rsid w:val="00DC237B"/>
    <w:rsid w:val="00DC5713"/>
    <w:rsid w:val="00DF22BD"/>
    <w:rsid w:val="00E33442"/>
    <w:rsid w:val="00E61692"/>
    <w:rsid w:val="00E9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6F2"/>
  <w15:docId w15:val="{62CA4897-89F5-4C45-A5AB-00CB53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outlineLvl w:val="0"/>
    </w:pPr>
    <w:rPr>
      <w:sz w:val="26"/>
      <w:szCs w:val="20"/>
    </w:rPr>
  </w:style>
  <w:style w:type="paragraph" w:styleId="Nagwek2">
    <w:name w:val="heading 2"/>
    <w:basedOn w:val="Standard"/>
    <w:next w:val="Standard"/>
    <w:pPr>
      <w:keepNext/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Standard"/>
    <w:next w:val="Standard"/>
    <w:pPr>
      <w:keepNext/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Standard"/>
    <w:next w:val="Standard"/>
    <w:pPr>
      <w:keepNext/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ind w:left="360" w:hanging="360"/>
      <w:jc w:val="both"/>
    </w:pPr>
    <w:rPr>
      <w:szCs w:val="20"/>
    </w:rPr>
  </w:style>
  <w:style w:type="paragraph" w:styleId="Tekstpodstawowywcity2">
    <w:name w:val="Body Text Indent 2"/>
    <w:basedOn w:val="Standard"/>
    <w:pPr>
      <w:spacing w:line="360" w:lineRule="auto"/>
      <w:ind w:firstLine="708"/>
      <w:jc w:val="both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umberingSymbols">
    <w:name w:val="Numbering Symbols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rsid w:val="00B042E1"/>
  </w:style>
  <w:style w:type="paragraph" w:styleId="Tekstdymka">
    <w:name w:val="Balloon Text"/>
    <w:basedOn w:val="Normalny"/>
    <w:link w:val="TekstdymkaZnak"/>
    <w:uiPriority w:val="99"/>
    <w:semiHidden/>
    <w:unhideWhenUsed/>
    <w:rsid w:val="0040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BFF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C6137A"/>
  </w:style>
  <w:style w:type="paragraph" w:styleId="Akapitzlist">
    <w:name w:val="List Paragraph"/>
    <w:basedOn w:val="Normalny"/>
    <w:uiPriority w:val="34"/>
    <w:qFormat/>
    <w:rsid w:val="00635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598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2B2F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creator>malkowskab</dc:creator>
  <cp:lastModifiedBy>Edyta Gąsior-Pernal</cp:lastModifiedBy>
  <cp:revision>2</cp:revision>
  <cp:lastPrinted>2021-09-13T10:52:00Z</cp:lastPrinted>
  <dcterms:created xsi:type="dcterms:W3CDTF">2024-04-30T13:07:00Z</dcterms:created>
  <dcterms:modified xsi:type="dcterms:W3CDTF">2024-04-30T13:07:00Z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