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F9B2" w14:textId="19249771" w:rsidR="00B11AE7" w:rsidRPr="0011497F" w:rsidRDefault="0011497F" w:rsidP="0011497F">
      <w:pPr>
        <w:spacing w:after="0"/>
        <w:rPr>
          <w:rFonts w:ascii="Arial" w:hAnsi="Arial" w:cs="Arial"/>
          <w:sz w:val="24"/>
          <w:szCs w:val="24"/>
        </w:rPr>
      </w:pPr>
      <w:r w:rsidRPr="001149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95263" wp14:editId="0D3AE95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11450" cy="1485900"/>
                <wp:effectExtent l="0" t="0" r="1270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A2BE5" w14:textId="77777777" w:rsidR="0011497F" w:rsidRDefault="0011497F" w:rsidP="001149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B770EC" w14:textId="77777777" w:rsidR="0011497F" w:rsidRDefault="0011497F" w:rsidP="001149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E05D89" w14:textId="77777777" w:rsidR="0011497F" w:rsidRDefault="0011497F" w:rsidP="001149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76867D" w14:textId="77777777" w:rsidR="0011497F" w:rsidRDefault="0011497F" w:rsidP="001149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4E7E07" w14:textId="281721C0" w:rsidR="0011497F" w:rsidRPr="0011497F" w:rsidRDefault="0011497F" w:rsidP="001149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49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Potwierdzenie przyjęcia wniosku</w:t>
                            </w:r>
                          </w:p>
                          <w:p w14:paraId="611F55DC" w14:textId="77777777" w:rsidR="0011497F" w:rsidRDefault="00114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95263" id="Prostokąt: zaokrąglone rogi 1" o:spid="_x0000_s1026" style="position:absolute;margin-left:162.3pt;margin-top:0;width:213.5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3CDA2BE5" w14:textId="77777777" w:rsidR="0011497F" w:rsidRDefault="0011497F" w:rsidP="001149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B770EC" w14:textId="77777777" w:rsidR="0011497F" w:rsidRDefault="0011497F" w:rsidP="001149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E05D89" w14:textId="77777777" w:rsidR="0011497F" w:rsidRDefault="0011497F" w:rsidP="001149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76867D" w14:textId="77777777" w:rsidR="0011497F" w:rsidRDefault="0011497F" w:rsidP="001149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4E7E07" w14:textId="281721C0" w:rsidR="0011497F" w:rsidRPr="0011497F" w:rsidRDefault="0011497F" w:rsidP="001149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497F">
                        <w:rPr>
                          <w:rFonts w:ascii="Arial" w:hAnsi="Arial" w:cs="Arial"/>
                          <w:sz w:val="20"/>
                          <w:szCs w:val="20"/>
                        </w:rPr>
                        <w:t>Potwierdzenie przyjęcia wniosku</w:t>
                      </w:r>
                    </w:p>
                    <w:p w14:paraId="611F55DC" w14:textId="77777777" w:rsidR="0011497F" w:rsidRDefault="0011497F"/>
                  </w:txbxContent>
                </v:textbox>
                <w10:wrap anchorx="margin" anchory="margin"/>
              </v:roundrect>
            </w:pict>
          </mc:Fallback>
        </mc:AlternateContent>
      </w:r>
      <w:r w:rsidRPr="0011497F">
        <w:rPr>
          <w:rFonts w:ascii="Arial" w:hAnsi="Arial" w:cs="Arial"/>
          <w:sz w:val="24"/>
          <w:szCs w:val="24"/>
        </w:rPr>
        <w:t>Burmistrz Boguchwały</w:t>
      </w:r>
    </w:p>
    <w:p w14:paraId="2BD28685" w14:textId="79D0B926" w:rsidR="0011497F" w:rsidRPr="0011497F" w:rsidRDefault="0011497F" w:rsidP="0011497F">
      <w:pPr>
        <w:spacing w:after="0"/>
        <w:rPr>
          <w:rFonts w:ascii="Arial" w:hAnsi="Arial" w:cs="Arial"/>
          <w:sz w:val="24"/>
          <w:szCs w:val="24"/>
        </w:rPr>
      </w:pPr>
      <w:r w:rsidRPr="0011497F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11497F">
        <w:rPr>
          <w:rFonts w:ascii="Arial" w:hAnsi="Arial" w:cs="Arial"/>
          <w:sz w:val="24"/>
          <w:szCs w:val="24"/>
        </w:rPr>
        <w:t>Suszyckich</w:t>
      </w:r>
      <w:proofErr w:type="spellEnd"/>
      <w:r w:rsidRPr="0011497F">
        <w:rPr>
          <w:rFonts w:ascii="Arial" w:hAnsi="Arial" w:cs="Arial"/>
          <w:sz w:val="24"/>
          <w:szCs w:val="24"/>
        </w:rPr>
        <w:t xml:space="preserve"> 33</w:t>
      </w:r>
    </w:p>
    <w:p w14:paraId="1652333C" w14:textId="122EEF39" w:rsidR="0011497F" w:rsidRDefault="0011497F" w:rsidP="0011497F">
      <w:pPr>
        <w:spacing w:after="0"/>
        <w:rPr>
          <w:rFonts w:ascii="Arial" w:hAnsi="Arial" w:cs="Arial"/>
        </w:rPr>
      </w:pPr>
      <w:r w:rsidRPr="0011497F">
        <w:rPr>
          <w:rFonts w:ascii="Arial" w:hAnsi="Arial" w:cs="Arial"/>
          <w:sz w:val="24"/>
          <w:szCs w:val="24"/>
        </w:rPr>
        <w:t>36-040 Boguchwały</w:t>
      </w:r>
    </w:p>
    <w:p w14:paraId="2D9C1AC6" w14:textId="58BBF931" w:rsidR="0011497F" w:rsidRDefault="0011497F" w:rsidP="0011497F">
      <w:pPr>
        <w:spacing w:after="0"/>
        <w:rPr>
          <w:rFonts w:ascii="Arial" w:hAnsi="Arial" w:cs="Arial"/>
        </w:rPr>
      </w:pPr>
    </w:p>
    <w:p w14:paraId="3E53AFC8" w14:textId="2B8B6379" w:rsidR="0011497F" w:rsidRDefault="0011497F" w:rsidP="0011497F">
      <w:pPr>
        <w:spacing w:after="0"/>
        <w:rPr>
          <w:rFonts w:ascii="Arial" w:hAnsi="Arial" w:cs="Arial"/>
        </w:rPr>
      </w:pPr>
    </w:p>
    <w:p w14:paraId="1D73EE4E" w14:textId="0389D58B" w:rsidR="0011497F" w:rsidRDefault="0011497F" w:rsidP="0011497F">
      <w:pPr>
        <w:spacing w:after="0"/>
        <w:rPr>
          <w:rFonts w:ascii="Arial" w:hAnsi="Arial" w:cs="Arial"/>
        </w:rPr>
      </w:pPr>
    </w:p>
    <w:p w14:paraId="59D1F99B" w14:textId="67618D6B" w:rsidR="0011497F" w:rsidRDefault="0011497F" w:rsidP="0011497F">
      <w:pPr>
        <w:spacing w:after="0"/>
        <w:rPr>
          <w:rFonts w:ascii="Arial" w:hAnsi="Arial" w:cs="Arial"/>
        </w:rPr>
      </w:pPr>
    </w:p>
    <w:p w14:paraId="247B211B" w14:textId="22B1DD7B" w:rsidR="0011497F" w:rsidRDefault="0011497F" w:rsidP="0011497F">
      <w:pPr>
        <w:spacing w:after="0"/>
        <w:rPr>
          <w:rFonts w:ascii="Arial" w:hAnsi="Arial" w:cs="Arial"/>
        </w:rPr>
      </w:pPr>
    </w:p>
    <w:p w14:paraId="4DC0A824" w14:textId="77777777" w:rsidR="0011497F" w:rsidRDefault="0011497F" w:rsidP="0011497F">
      <w:pPr>
        <w:rPr>
          <w:rFonts w:ascii="Arial" w:hAnsi="Arial" w:cs="Arial"/>
          <w:sz w:val="18"/>
          <w:szCs w:val="18"/>
        </w:rPr>
      </w:pPr>
    </w:p>
    <w:p w14:paraId="311BA1D6" w14:textId="0C1C5028" w:rsidR="004A0616" w:rsidRDefault="0011497F" w:rsidP="0011497F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B506C3">
        <w:rPr>
          <w:rFonts w:ascii="Arial" w:hAnsi="Arial" w:cs="Arial"/>
          <w:sz w:val="18"/>
          <w:szCs w:val="18"/>
        </w:rPr>
        <w:t>Boguchwała, dnia</w:t>
      </w:r>
      <w:r w:rsidR="00FE02E6">
        <w:rPr>
          <w:rFonts w:ascii="Arial" w:hAnsi="Arial" w:cs="Arial"/>
          <w:sz w:val="18"/>
          <w:szCs w:val="18"/>
        </w:rPr>
        <w:t xml:space="preserve"> </w:t>
      </w:r>
      <w:r w:rsidRPr="00B506C3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….</w:t>
      </w:r>
      <w:r w:rsidRPr="00B506C3">
        <w:rPr>
          <w:rFonts w:ascii="Arial" w:hAnsi="Arial" w:cs="Arial"/>
          <w:sz w:val="18"/>
          <w:szCs w:val="18"/>
        </w:rPr>
        <w:t>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6"/>
        <w:gridCol w:w="4816"/>
      </w:tblGrid>
      <w:tr w:rsidR="0011497F" w14:paraId="047424A0" w14:textId="77777777" w:rsidTr="0011497F">
        <w:tc>
          <w:tcPr>
            <w:tcW w:w="4531" w:type="dxa"/>
          </w:tcPr>
          <w:p w14:paraId="3301A9ED" w14:textId="54B91ED6" w:rsidR="0011497F" w:rsidRDefault="0011497F" w:rsidP="001149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Wnioskodawca – Inwestor</w:t>
            </w:r>
          </w:p>
          <w:p w14:paraId="474B4D58" w14:textId="77777777" w:rsidR="0011497F" w:rsidRPr="0011497F" w:rsidRDefault="0011497F" w:rsidP="001149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EE9EF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15B15583" w14:textId="671C3F21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(imię i nazwisko lub nazwa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podmiotu gospodarczego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4F2A3457" w14:textId="47D28F1B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126DED3" w14:textId="37D29D16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(adres zamieszkania/siedziba)</w:t>
            </w:r>
          </w:p>
          <w:p w14:paraId="6B3F09BC" w14:textId="60C02EDC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6C655D44" w14:textId="77777777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telefonu, adres poczty elektronicznej)</w:t>
            </w:r>
          </w:p>
          <w:p w14:paraId="07B7F02B" w14:textId="4C548005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6855BD7" w14:textId="3E7AACA5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(NIP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3521261E" w14:textId="54AEADF5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3C00CA9" w14:textId="3D675C12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(REGON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przedsiębiorcy)</w:t>
            </w:r>
          </w:p>
          <w:p w14:paraId="09B29F57" w14:textId="25B610C9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4978E52" w14:textId="513FD251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KRS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653B9EBA" w14:textId="321D363A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1920278C" w14:textId="3D5EF5AD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ewidencji działalności gospodarczej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668E5BA3" w14:textId="68658159" w:rsidR="0011497F" w:rsidRDefault="0011497F" w:rsidP="00114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79734C1" w14:textId="53F1D3A7" w:rsidR="0011497F" w:rsidRDefault="0011497F" w:rsidP="001149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Pełnomocnik (o ile został ustanowiony)</w:t>
            </w:r>
          </w:p>
          <w:p w14:paraId="7F518328" w14:textId="77777777" w:rsidR="0011497F" w:rsidRPr="0011497F" w:rsidRDefault="0011497F" w:rsidP="001149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BC35D1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5A6959A8" w14:textId="37AFC246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(imię i nazwisko lub nazwa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podmiotu gospodarczego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16A16DDB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4A002CA5" w14:textId="77777777" w:rsidR="0011497F" w:rsidRPr="0011497F" w:rsidRDefault="0011497F" w:rsidP="0011497F">
            <w:pPr>
              <w:spacing w:line="276" w:lineRule="auto"/>
              <w:ind w:left="15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(adres zamieszkania/siedziba)</w:t>
            </w:r>
          </w:p>
          <w:p w14:paraId="03BD97BA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1B726F9F" w14:textId="77777777" w:rsidR="0011497F" w:rsidRPr="0011497F" w:rsidRDefault="0011497F" w:rsidP="0011497F">
            <w:pPr>
              <w:spacing w:line="276" w:lineRule="auto"/>
              <w:ind w:left="1276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telefonu, adres poczty elektronicznej)</w:t>
            </w:r>
          </w:p>
          <w:p w14:paraId="1030F152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40A68000" w14:textId="0FFABB32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(NIP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4E895618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05B8A53F" w14:textId="29FAA78E" w:rsidR="0011497F" w:rsidRPr="0011497F" w:rsidRDefault="0011497F" w:rsidP="001149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(REGON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17A82327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28594AAA" w14:textId="399FE147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KRS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049217C8" w14:textId="77777777" w:rsidR="0011497F" w:rsidRPr="0011497F" w:rsidRDefault="0011497F" w:rsidP="0011497F">
            <w:pPr>
              <w:rPr>
                <w:rFonts w:ascii="Arial" w:hAnsi="Arial" w:cs="Arial"/>
                <w:sz w:val="20"/>
                <w:szCs w:val="20"/>
              </w:rPr>
            </w:pPr>
            <w:r w:rsidRPr="001149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73A6F3B9" w14:textId="670942D8" w:rsidR="0011497F" w:rsidRPr="0011497F" w:rsidRDefault="0011497F" w:rsidP="0011497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(numer ewidencji działalności gospodarczej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– dotyczy wyłącznie przedsiębiorcy</w:t>
            </w:r>
            <w:r w:rsidRPr="0011497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7E5E5873" w14:textId="0D890ED2" w:rsidR="0011497F" w:rsidRDefault="0011497F" w:rsidP="00114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8482E0" w14:textId="77777777" w:rsidR="0011497F" w:rsidRPr="00B506C3" w:rsidRDefault="0011497F" w:rsidP="0011497F">
      <w:pPr>
        <w:rPr>
          <w:rFonts w:ascii="Arial" w:hAnsi="Arial" w:cs="Arial"/>
          <w:sz w:val="18"/>
          <w:szCs w:val="18"/>
        </w:rPr>
      </w:pPr>
    </w:p>
    <w:p w14:paraId="1C8A74E7" w14:textId="7A04B1E5" w:rsidR="0011497F" w:rsidRPr="00ED1B76" w:rsidRDefault="00AE0CEF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1B76">
        <w:rPr>
          <w:rFonts w:ascii="Arial" w:hAnsi="Arial" w:cs="Arial"/>
          <w:b/>
          <w:bCs/>
          <w:sz w:val="22"/>
          <w:szCs w:val="22"/>
        </w:rPr>
        <w:t>WNIOSEK</w:t>
      </w:r>
    </w:p>
    <w:p w14:paraId="338FB35A" w14:textId="77777777" w:rsidR="00CB44E0" w:rsidRDefault="00AE0CEF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1B76">
        <w:rPr>
          <w:rFonts w:ascii="Arial" w:hAnsi="Arial" w:cs="Arial"/>
          <w:b/>
          <w:bCs/>
          <w:sz w:val="22"/>
          <w:szCs w:val="22"/>
        </w:rPr>
        <w:t xml:space="preserve">O WYDANIE ZEZWOLENIA NA PRZEJAZD POJAZDU O MASIE WIĘKSZEJ NIŻ </w:t>
      </w:r>
    </w:p>
    <w:p w14:paraId="2756D754" w14:textId="649141A1" w:rsidR="00AE0CEF" w:rsidRDefault="00AE0CEF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1B76">
        <w:rPr>
          <w:rFonts w:ascii="Arial" w:hAnsi="Arial" w:cs="Arial"/>
          <w:b/>
          <w:bCs/>
          <w:sz w:val="22"/>
          <w:szCs w:val="22"/>
        </w:rPr>
        <w:t>PRZEWIDZIANA DLA DANEJ DROGI</w:t>
      </w:r>
    </w:p>
    <w:p w14:paraId="38E63D33" w14:textId="3EA4AD1B" w:rsidR="00A563FE" w:rsidRDefault="00A563FE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78EA0" w14:textId="68A7211B" w:rsidR="00A563FE" w:rsidRDefault="00A563FE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563FE">
        <w:rPr>
          <w:rFonts w:ascii="Arial" w:hAnsi="Arial" w:cs="Arial"/>
          <w:b/>
          <w:bCs/>
          <w:sz w:val="22"/>
          <w:szCs w:val="22"/>
          <w:highlight w:val="yellow"/>
        </w:rPr>
        <w:t>UWAGA!!!</w:t>
      </w:r>
    </w:p>
    <w:p w14:paraId="4A739F25" w14:textId="7B7F491E" w:rsidR="00A563FE" w:rsidRPr="00ED1B76" w:rsidRDefault="00A563FE" w:rsidP="00ED1B7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563FE">
        <w:rPr>
          <w:rFonts w:ascii="Arial" w:hAnsi="Arial" w:cs="Arial"/>
          <w:b/>
          <w:bCs/>
          <w:sz w:val="22"/>
          <w:szCs w:val="22"/>
          <w:highlight w:val="yellow"/>
        </w:rPr>
        <w:t>(wniosek należy złożyć na 7 dni przed planowanym terminem przejazdu)</w:t>
      </w:r>
    </w:p>
    <w:p w14:paraId="143B879A" w14:textId="77777777" w:rsidR="00ED1B76" w:rsidRDefault="00ED1B76" w:rsidP="00AE0CEF">
      <w:pPr>
        <w:jc w:val="both"/>
        <w:rPr>
          <w:rFonts w:ascii="Arial" w:hAnsi="Arial" w:cs="Arial"/>
          <w:sz w:val="22"/>
          <w:szCs w:val="22"/>
        </w:rPr>
      </w:pPr>
    </w:p>
    <w:p w14:paraId="076715BE" w14:textId="4B8584F7" w:rsidR="00AE0CEF" w:rsidRDefault="00AE0CEF" w:rsidP="00ED1B76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E0CEF">
        <w:rPr>
          <w:rFonts w:ascii="Arial" w:eastAsia="Times New Roman" w:hAnsi="Arial" w:cs="Arial"/>
          <w:sz w:val="22"/>
          <w:szCs w:val="22"/>
        </w:rPr>
        <w:t>W związku z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1</w:t>
      </w:r>
      <w:r w:rsidRPr="00AE0CEF">
        <w:rPr>
          <w:rFonts w:ascii="Arial" w:eastAsia="Times New Roman" w:hAnsi="Arial" w:cs="Arial"/>
          <w:sz w:val="22"/>
          <w:szCs w:val="22"/>
        </w:rPr>
        <w:t>:</w:t>
      </w:r>
    </w:p>
    <w:p w14:paraId="564763E2" w14:textId="77777777" w:rsidR="00ED1B76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realizacją inwestycji budowlanej (indywidualnej – budownictwo jednorodzinne)</w:t>
      </w:r>
    </w:p>
    <w:p w14:paraId="52DD969A" w14:textId="3DFFCDA8" w:rsidR="00AE0CEF" w:rsidRDefault="00ED1B76" w:rsidP="00ED1B7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AE0CEF">
        <w:rPr>
          <w:rFonts w:ascii="Arial" w:eastAsia="Times New Roman" w:hAnsi="Arial" w:cs="Arial"/>
          <w:sz w:val="22"/>
          <w:szCs w:val="22"/>
        </w:rPr>
        <w:t>,</w:t>
      </w:r>
    </w:p>
    <w:p w14:paraId="19818BC9" w14:textId="4BA361C1" w:rsidR="00ED1B76" w:rsidRPr="00ED1B76" w:rsidRDefault="00ED1B76" w:rsidP="00ED1B7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(nazwa inwestycji budowlanej, rodzaj przewożonych materiałów)</w:t>
      </w:r>
    </w:p>
    <w:p w14:paraId="698E1542" w14:textId="77777777" w:rsidR="00ED1B76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realizacją inwestycji budowlanej (wielorodzinnej)</w:t>
      </w:r>
    </w:p>
    <w:p w14:paraId="5BF238DF" w14:textId="0DE2BB1E" w:rsidR="00AE0CEF" w:rsidRDefault="00ED1B76" w:rsidP="00ED1B7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AE0CEF">
        <w:rPr>
          <w:rFonts w:ascii="Arial" w:eastAsia="Times New Roman" w:hAnsi="Arial" w:cs="Arial"/>
          <w:sz w:val="22"/>
          <w:szCs w:val="22"/>
        </w:rPr>
        <w:t>,</w:t>
      </w:r>
    </w:p>
    <w:p w14:paraId="4E312977" w14:textId="0C97FE34" w:rsidR="00ED1B76" w:rsidRPr="00ED1B76" w:rsidRDefault="00ED1B76" w:rsidP="00ED1B7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(nazwa inwestycji budowlanej, rodzaj przewożonych materiałów)</w:t>
      </w:r>
    </w:p>
    <w:p w14:paraId="2ACD86A5" w14:textId="77777777" w:rsidR="00ED1B76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realizacją innej inwestycji budowlanej</w:t>
      </w:r>
    </w:p>
    <w:p w14:paraId="6BE3C4D6" w14:textId="7EC9B481" w:rsidR="00AE0CEF" w:rsidRDefault="00ED1B76" w:rsidP="00ED1B7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AE0CEF">
        <w:rPr>
          <w:rFonts w:ascii="Arial" w:eastAsia="Times New Roman" w:hAnsi="Arial" w:cs="Arial"/>
          <w:sz w:val="22"/>
          <w:szCs w:val="22"/>
        </w:rPr>
        <w:t>,</w:t>
      </w:r>
    </w:p>
    <w:p w14:paraId="1B1EB04D" w14:textId="093D4091" w:rsidR="00ED1B76" w:rsidRPr="00ED1B76" w:rsidRDefault="00ED1B76" w:rsidP="00ED1B7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(nazwa inwestycji budowlanej, rodzaj przewożonych materiałów)</w:t>
      </w:r>
    </w:p>
    <w:p w14:paraId="3DBEC027" w14:textId="77777777" w:rsidR="00ED1B76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uporządkowaniem działki</w:t>
      </w:r>
    </w:p>
    <w:p w14:paraId="6A2097DF" w14:textId="2925223A" w:rsidR="00AE0CEF" w:rsidRDefault="00ED1B76" w:rsidP="00ED1B7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AE0CEF">
        <w:rPr>
          <w:rFonts w:ascii="Arial" w:eastAsia="Times New Roman" w:hAnsi="Arial" w:cs="Arial"/>
          <w:sz w:val="22"/>
          <w:szCs w:val="22"/>
        </w:rPr>
        <w:t>,</w:t>
      </w:r>
    </w:p>
    <w:p w14:paraId="109EE3DD" w14:textId="047E5D30" w:rsidR="00ED1B76" w:rsidRPr="00ED1B76" w:rsidRDefault="00ED1B76" w:rsidP="00ED1B7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(rodzaj realizowanych prac porządkowych)</w:t>
      </w:r>
    </w:p>
    <w:p w14:paraId="64270771" w14:textId="2935DD97" w:rsidR="00AE0CEF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prowadzeniem gospodarstwa rolnego</w:t>
      </w:r>
    </w:p>
    <w:p w14:paraId="1282B1A4" w14:textId="53DAAEC8" w:rsidR="003006F9" w:rsidRDefault="003006F9" w:rsidP="003006F9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…………………………………………………………………………………………………..,</w:t>
      </w:r>
    </w:p>
    <w:p w14:paraId="077007E6" w14:textId="05DF5F3B" w:rsidR="003006F9" w:rsidRPr="003006F9" w:rsidRDefault="003006F9" w:rsidP="003006F9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(rodzaj prowadzonego gospo</w:t>
      </w:r>
      <w:r w:rsidR="000909F6">
        <w:rPr>
          <w:rFonts w:ascii="Arial" w:eastAsia="Times New Roman" w:hAnsi="Arial" w:cs="Arial"/>
          <w:sz w:val="16"/>
        </w:rPr>
        <w:t>darstwa rolnego)</w:t>
      </w:r>
    </w:p>
    <w:p w14:paraId="16D78E7D" w14:textId="6398D514" w:rsidR="00AE0CEF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prowadzeniem działalności gospodarczej,</w:t>
      </w:r>
    </w:p>
    <w:p w14:paraId="79335E38" w14:textId="0E0425A3" w:rsidR="000909F6" w:rsidRDefault="000909F6" w:rsidP="000909F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…………………………………………………………………………………………………..,</w:t>
      </w:r>
    </w:p>
    <w:p w14:paraId="50248FBE" w14:textId="37FE7DA5" w:rsidR="000909F6" w:rsidRPr="000909F6" w:rsidRDefault="000909F6" w:rsidP="000909F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(rodzaj prowadzonej działalności gospodarczej)</w:t>
      </w:r>
    </w:p>
    <w:p w14:paraId="776A674A" w14:textId="77777777" w:rsidR="00FE02E6" w:rsidRDefault="00AE0CEF" w:rsidP="00ED1B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obsługą/realizacją imprezy lub uroczystości</w:t>
      </w:r>
    </w:p>
    <w:p w14:paraId="446FD461" w14:textId="13E9E33E" w:rsidR="00AE0CEF" w:rsidRDefault="00FE02E6" w:rsidP="00FE02E6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AE0CEF">
        <w:rPr>
          <w:rFonts w:ascii="Arial" w:eastAsia="Times New Roman" w:hAnsi="Arial" w:cs="Arial"/>
          <w:sz w:val="22"/>
          <w:szCs w:val="22"/>
        </w:rPr>
        <w:t>,</w:t>
      </w:r>
    </w:p>
    <w:p w14:paraId="0EBF8A95" w14:textId="44FA4D21" w:rsidR="00FE02E6" w:rsidRPr="00FE02E6" w:rsidRDefault="00FE02E6" w:rsidP="00FE02E6">
      <w:pPr>
        <w:pStyle w:val="Akapitzlist"/>
        <w:spacing w:line="276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(nazwa imprezy lub uroczystości)</w:t>
      </w:r>
    </w:p>
    <w:p w14:paraId="6D257B6C" w14:textId="5957AF38" w:rsidR="00AE0CEF" w:rsidRDefault="00AE0CEF" w:rsidP="00FE02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inne</w:t>
      </w:r>
      <w:r w:rsidR="00ED1B76">
        <w:rPr>
          <w:rFonts w:ascii="Arial" w:eastAsia="Times New Roman" w:hAnsi="Arial" w:cs="Arial"/>
          <w:sz w:val="22"/>
          <w:szCs w:val="22"/>
        </w:rPr>
        <w:t>:…………………………………………………………………………………………</w:t>
      </w:r>
      <w:r w:rsidR="00FE02E6">
        <w:rPr>
          <w:rFonts w:ascii="Arial" w:eastAsia="Times New Roman" w:hAnsi="Arial" w:cs="Arial"/>
          <w:sz w:val="22"/>
          <w:szCs w:val="22"/>
        </w:rPr>
        <w:t>..</w:t>
      </w:r>
      <w:r w:rsidR="00ED1B76">
        <w:rPr>
          <w:rFonts w:ascii="Arial" w:eastAsia="Times New Roman" w:hAnsi="Arial" w:cs="Arial"/>
          <w:sz w:val="22"/>
          <w:szCs w:val="22"/>
        </w:rPr>
        <w:t>…</w:t>
      </w:r>
      <w:r w:rsidR="00FE02E6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…………………………………………………………………………………………………..</w:t>
      </w:r>
      <w:r w:rsidR="00ED1B76">
        <w:rPr>
          <w:rFonts w:ascii="Arial" w:eastAsia="Times New Roman" w:hAnsi="Arial" w:cs="Arial"/>
          <w:sz w:val="22"/>
          <w:szCs w:val="22"/>
        </w:rPr>
        <w:t>,</w:t>
      </w:r>
    </w:p>
    <w:p w14:paraId="25D1CCB5" w14:textId="3C0736D8" w:rsidR="00ED1B76" w:rsidRDefault="00ED1B76" w:rsidP="00FE02E6">
      <w:pPr>
        <w:spacing w:line="240" w:lineRule="auto"/>
        <w:ind w:left="360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(opisać inny powód do wjazdu samochodów ciężarowych poza znak B-5, B-5n oraz wszelkich innych pojazdów poza znak B-18)</w:t>
      </w:r>
    </w:p>
    <w:p w14:paraId="53D8D281" w14:textId="77777777" w:rsidR="004A0616" w:rsidRDefault="004A0616" w:rsidP="00992269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7F230CD" w14:textId="02FAD6A2" w:rsidR="00992269" w:rsidRDefault="00992269" w:rsidP="00992269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Proszę o wyrażenie zgody na wjazd samochodu ciężarowego/samochodów ciężarowych/pojazdu samochodowego/pojazdów samochodowych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o tonażu ………………. (t).</w:t>
      </w:r>
    </w:p>
    <w:p w14:paraId="55E7610C" w14:textId="77777777" w:rsidR="004A0616" w:rsidRDefault="004A0616" w:rsidP="00FE02E6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BCC7E11" w14:textId="7C2BB212" w:rsidR="00992269" w:rsidRDefault="00992269" w:rsidP="00FE02E6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Przejazd samochodu ciężarowego/samochodów ciężarowych/pojazdu samochodowego/pojazdów samochodowych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="003006F9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odbywał się będzie następującymi ulicami lub drogami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975A9" w14:textId="3FD70360" w:rsidR="00FE02E6" w:rsidRDefault="00992269" w:rsidP="00FE02E6">
      <w:pPr>
        <w:spacing w:line="240" w:lineRule="auto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(podać nazwę u</w:t>
      </w:r>
      <w:r w:rsidR="000909F6">
        <w:rPr>
          <w:rFonts w:ascii="Arial" w:eastAsia="Times New Roman" w:hAnsi="Arial" w:cs="Arial"/>
          <w:sz w:val="16"/>
        </w:rPr>
        <w:t>licy – dotyczy miejscowości Boguchwała</w:t>
      </w:r>
      <w:r w:rsidR="00FE02E6">
        <w:rPr>
          <w:rFonts w:ascii="Arial" w:eastAsia="Times New Roman" w:hAnsi="Arial" w:cs="Arial"/>
          <w:sz w:val="16"/>
        </w:rPr>
        <w:t>, numer drogi publicznej, numer działki ewidencji gruntów na której położona jest droga w przypadku drogi wewnętrznej)</w:t>
      </w:r>
    </w:p>
    <w:p w14:paraId="19FA59C6" w14:textId="77777777" w:rsidR="000909F6" w:rsidRDefault="000909F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B0FABE1" w14:textId="36A95A4F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FE02E6">
        <w:rPr>
          <w:rFonts w:ascii="Arial" w:eastAsia="Times New Roman" w:hAnsi="Arial" w:cs="Arial"/>
          <w:sz w:val="22"/>
          <w:szCs w:val="22"/>
        </w:rPr>
        <w:t xml:space="preserve">od miejscowości </w:t>
      </w:r>
      <w:r>
        <w:rPr>
          <w:rFonts w:ascii="Arial" w:eastAsia="Times New Roman" w:hAnsi="Arial" w:cs="Arial"/>
          <w:sz w:val="22"/>
          <w:szCs w:val="22"/>
        </w:rPr>
        <w:t>………………………………………. do …………………………………………..</w:t>
      </w:r>
    </w:p>
    <w:p w14:paraId="2B5DF930" w14:textId="1585253A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Okres: od dnia ………………………………….. do dnia …………………………………………...</w:t>
      </w:r>
    </w:p>
    <w:p w14:paraId="2FF1E8CE" w14:textId="06CAD1DF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Liczba kursów: ………………………………….</w:t>
      </w:r>
    </w:p>
    <w:p w14:paraId="2DE20DF6" w14:textId="78DAF80C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Numer działki lub posesji do której odbywał się będzie transport:………………………………...</w:t>
      </w:r>
    </w:p>
    <w:p w14:paraId="036ADEDF" w14:textId="029E29EF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Marka:</w:t>
      </w:r>
      <w:r w:rsidR="000909F6">
        <w:rPr>
          <w:rFonts w:ascii="Arial" w:eastAsia="Times New Roman" w:hAnsi="Arial" w:cs="Arial"/>
          <w:sz w:val="22"/>
          <w:szCs w:val="22"/>
        </w:rPr>
        <w:t xml:space="preserve"> …………………………………………………………………………………………………...</w:t>
      </w:r>
    </w:p>
    <w:p w14:paraId="2450A5C5" w14:textId="4EA199D3" w:rsidR="00FE02E6" w:rsidRDefault="00FE02E6" w:rsidP="00CB44E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Numer rejestracyjny:</w:t>
      </w:r>
      <w:r w:rsidR="000909F6">
        <w:rPr>
          <w:rFonts w:ascii="Arial" w:eastAsia="Times New Roman" w:hAnsi="Arial" w:cs="Arial"/>
          <w:sz w:val="22"/>
          <w:szCs w:val="22"/>
        </w:rPr>
        <w:t xml:space="preserve"> …………………………………………………………………………………..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1B1BEE46" w14:textId="139C512E" w:rsidR="00CB44E0" w:rsidRDefault="00FE02E6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E02E6">
        <w:rPr>
          <w:rFonts w:ascii="Arial" w:eastAsia="Times New Roman" w:hAnsi="Arial" w:cs="Arial"/>
          <w:sz w:val="22"/>
          <w:szCs w:val="22"/>
        </w:rPr>
        <w:t xml:space="preserve">Wjazd na ww. </w:t>
      </w:r>
      <w:r w:rsidRPr="003006F9">
        <w:rPr>
          <w:rFonts w:ascii="Arial" w:eastAsia="Times New Roman" w:hAnsi="Arial" w:cs="Arial"/>
          <w:iCs/>
          <w:sz w:val="22"/>
          <w:szCs w:val="22"/>
        </w:rPr>
        <w:t>drogę/drogi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FE02E6">
        <w:rPr>
          <w:rFonts w:ascii="Arial" w:eastAsia="Times New Roman" w:hAnsi="Arial" w:cs="Arial"/>
          <w:sz w:val="22"/>
          <w:szCs w:val="22"/>
        </w:rPr>
        <w:t xml:space="preserve"> ograniczony jest znakiem drogowym </w:t>
      </w:r>
      <w:r>
        <w:rPr>
          <w:rFonts w:ascii="Arial" w:eastAsia="Times New Roman" w:hAnsi="Arial" w:cs="Arial"/>
          <w:sz w:val="22"/>
          <w:szCs w:val="22"/>
        </w:rPr>
        <w:t xml:space="preserve">B-5, B-5n, </w:t>
      </w:r>
      <w:r w:rsidRPr="00FE02E6">
        <w:rPr>
          <w:rFonts w:ascii="Arial" w:eastAsia="Times New Roman" w:hAnsi="Arial" w:cs="Arial"/>
          <w:sz w:val="22"/>
          <w:szCs w:val="22"/>
        </w:rPr>
        <w:t>B-18 o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FE02E6">
        <w:rPr>
          <w:rFonts w:ascii="Arial" w:eastAsia="Times New Roman" w:hAnsi="Arial" w:cs="Arial"/>
          <w:sz w:val="22"/>
          <w:szCs w:val="22"/>
        </w:rPr>
        <w:t>dopuszczalnym tonażu: ............................ ton.</w:t>
      </w:r>
    </w:p>
    <w:p w14:paraId="5D010838" w14:textId="77777777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EA63F51" w14:textId="0BA53AA4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B44E0">
        <w:rPr>
          <w:rFonts w:ascii="Arial" w:eastAsia="Times New Roman" w:hAnsi="Arial" w:cs="Arial"/>
          <w:sz w:val="22"/>
          <w:szCs w:val="22"/>
        </w:rPr>
        <w:t>Ruch pojazdów od poniedziałku do soboty odbywać się będzie w godzinach:</w:t>
      </w:r>
      <w:r w:rsidRPr="00CB44E0">
        <w:rPr>
          <w:rFonts w:ascii="Arial" w:eastAsia="Times New Roman" w:hAnsi="Arial" w:cs="Arial"/>
          <w:sz w:val="22"/>
          <w:szCs w:val="22"/>
        </w:rPr>
        <w:br/>
        <w:t>od  ………………….….. do …………………… .</w:t>
      </w:r>
    </w:p>
    <w:p w14:paraId="5CC76770" w14:textId="68D826ED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75A39E0" w14:textId="5D7B55F2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Odbiór zezwolenia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3</w:t>
      </w:r>
      <w:r>
        <w:rPr>
          <w:rFonts w:ascii="Arial" w:eastAsia="Times New Roman" w:hAnsi="Arial" w:cs="Arial"/>
          <w:sz w:val="22"/>
          <w:szCs w:val="22"/>
        </w:rPr>
        <w:t>:</w:t>
      </w:r>
    </w:p>
    <w:p w14:paraId="5C2CF204" w14:textId="303D2F81" w:rsidR="00CB44E0" w:rsidRDefault="00CB44E0" w:rsidP="00CB4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osobisty w siedzibie Referatu Infrastruktury Urzędu Miejskiego w Boguchwale przy ul.</w:t>
      </w:r>
      <w:r w:rsidR="0012449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124491">
        <w:rPr>
          <w:rFonts w:ascii="Arial" w:eastAsia="Times New Roman" w:hAnsi="Arial" w:cs="Arial"/>
          <w:sz w:val="22"/>
          <w:szCs w:val="22"/>
        </w:rPr>
        <w:t>Suszyckich</w:t>
      </w:r>
      <w:proofErr w:type="spellEnd"/>
      <w:r w:rsidR="00124491">
        <w:rPr>
          <w:rFonts w:ascii="Arial" w:eastAsia="Times New Roman" w:hAnsi="Arial" w:cs="Arial"/>
          <w:sz w:val="22"/>
          <w:szCs w:val="22"/>
        </w:rPr>
        <w:t xml:space="preserve"> 33</w:t>
      </w:r>
      <w:r>
        <w:rPr>
          <w:rFonts w:ascii="Arial" w:eastAsia="Times New Roman" w:hAnsi="Arial" w:cs="Arial"/>
          <w:sz w:val="22"/>
          <w:szCs w:val="22"/>
        </w:rPr>
        <w:t>, w Boguchwale</w:t>
      </w:r>
      <w:r w:rsidR="002413E2">
        <w:rPr>
          <w:rFonts w:ascii="Arial" w:eastAsia="Times New Roman" w:hAnsi="Arial" w:cs="Arial"/>
          <w:sz w:val="22"/>
          <w:szCs w:val="22"/>
        </w:rPr>
        <w:t>,</w:t>
      </w:r>
    </w:p>
    <w:p w14:paraId="608ED121" w14:textId="4E3775BD" w:rsidR="00CB44E0" w:rsidRDefault="00CB44E0" w:rsidP="00CB4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pośrednictwem operatora pocztowego na adres wskazany we wniosku,</w:t>
      </w:r>
    </w:p>
    <w:p w14:paraId="40ACB8E3" w14:textId="11B70B68" w:rsidR="00CB44E0" w:rsidRDefault="00CB44E0" w:rsidP="00CB4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pośrednictwem poczty elektronicznej na adres e-mail wskazany we wniosku.</w:t>
      </w:r>
    </w:p>
    <w:p w14:paraId="363D5A2A" w14:textId="4D2E271B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E9F2596" w14:textId="01601110" w:rsidR="00CB44E0" w:rsidRDefault="00CB44E0" w:rsidP="00CB44E0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Do wniosku dołączam</w:t>
      </w:r>
      <w:r w:rsidR="003006F9">
        <w:rPr>
          <w:rFonts w:ascii="Arial" w:eastAsia="Times New Roman" w:hAnsi="Arial" w:cs="Arial"/>
          <w:sz w:val="22"/>
          <w:szCs w:val="22"/>
          <w:vertAlign w:val="superscript"/>
        </w:rPr>
        <w:t>3</w:t>
      </w:r>
      <w:r>
        <w:rPr>
          <w:rFonts w:ascii="Arial" w:eastAsia="Times New Roman" w:hAnsi="Arial" w:cs="Arial"/>
          <w:sz w:val="22"/>
          <w:szCs w:val="22"/>
        </w:rPr>
        <w:t>:</w:t>
      </w:r>
    </w:p>
    <w:p w14:paraId="2C10AC75" w14:textId="07E78E77" w:rsidR="00CB44E0" w:rsidRDefault="00CB44E0" w:rsidP="00CB44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kopię ostatecznej decyzji o pozwoleniu na budowę obiektu lub zgłoszenia budowy albo wykonywania robót właściwemu organowi administracji architektoniczno-budowlanej </w:t>
      </w:r>
      <w:r w:rsidR="006909BC">
        <w:rPr>
          <w:rFonts w:ascii="Arial" w:eastAsia="Times New Roman" w:hAnsi="Arial" w:cs="Arial"/>
          <w:sz w:val="22"/>
          <w:szCs w:val="22"/>
        </w:rPr>
        <w:t>(np. zaświadczenie o braku sprzeciwu wobec zgłoszenia zamiaru wykonywania robót budowlanych, wydane przez właściwy organ),</w:t>
      </w:r>
    </w:p>
    <w:p w14:paraId="3626B921" w14:textId="77777777" w:rsidR="006909BC" w:rsidRDefault="006909BC" w:rsidP="00CB44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dokument potwierdzający tytuł prawny do lokalu, w którym prowadzona jest działalność gospodarcza (dotyczy zezwoleń na wjazd wydawanych w związku z prowadzoną działalnością gospodarczą),</w:t>
      </w:r>
    </w:p>
    <w:p w14:paraId="12702A74" w14:textId="77777777" w:rsidR="004A0616" w:rsidRDefault="006909BC" w:rsidP="004A061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razie ustanowienia pełnomocnika </w:t>
      </w:r>
      <w:r w:rsidRPr="006909BC">
        <w:rPr>
          <w:rFonts w:ascii="Arial" w:eastAsia="Times New Roman" w:hAnsi="Arial" w:cs="Arial"/>
          <w:sz w:val="22"/>
          <w:szCs w:val="22"/>
        </w:rPr>
        <w:t>- pełnomocnictwo wraz z dowodem uiszczenia opłaty skarbowej – w przypadku ustanowienia pełnomocnika reprezentującego wnioskodawcę w postępowaniu administracyjnym.</w:t>
      </w:r>
    </w:p>
    <w:p w14:paraId="448E9C72" w14:textId="77777777" w:rsidR="004A0616" w:rsidRDefault="004A0616" w:rsidP="004A061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11989111" w14:textId="2882FF73" w:rsidR="006909BC" w:rsidRPr="004A0616" w:rsidRDefault="006909BC" w:rsidP="004A0616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4A0616">
        <w:rPr>
          <w:rFonts w:ascii="Arial" w:eastAsia="Times New Roman" w:hAnsi="Arial" w:cs="Arial"/>
          <w:b/>
          <w:bCs/>
          <w:sz w:val="18"/>
          <w:szCs w:val="18"/>
        </w:rPr>
        <w:t>KLAUZULA INFORMACYJNA O PRZETWARZANIU DANYCH OSOBOWYCH</w:t>
      </w:r>
    </w:p>
    <w:p w14:paraId="2501EB9B" w14:textId="48BD16EA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W związku z realizacją wymogów  ustawy z dnia 10 maja 2018 roku o ochronie danych osobowych (Dz. U. z 2018 r. poz. 1000 z</w:t>
      </w:r>
      <w:r w:rsidR="004A0616">
        <w:rPr>
          <w:rFonts w:ascii="Arial" w:eastAsia="Times New Roman" w:hAnsi="Arial" w:cs="Arial"/>
          <w:sz w:val="16"/>
        </w:rPr>
        <w:t> </w:t>
      </w:r>
      <w:proofErr w:type="spellStart"/>
      <w:r w:rsidRPr="006909BC">
        <w:rPr>
          <w:rFonts w:ascii="Arial" w:eastAsia="Times New Roman" w:hAnsi="Arial" w:cs="Arial"/>
          <w:sz w:val="16"/>
        </w:rPr>
        <w:t>późn</w:t>
      </w:r>
      <w:proofErr w:type="spellEnd"/>
      <w:r w:rsidRPr="006909BC">
        <w:rPr>
          <w:rFonts w:ascii="Arial" w:eastAsia="Times New Roman" w:hAnsi="Arial" w:cs="Arial"/>
          <w:sz w:val="16"/>
        </w:rPr>
        <w:t>. zm.),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55B85626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1.</w:t>
      </w:r>
      <w:r w:rsidRPr="006909BC">
        <w:rPr>
          <w:rFonts w:ascii="Arial" w:eastAsia="Times New Roman" w:hAnsi="Arial" w:cs="Arial"/>
          <w:sz w:val="16"/>
        </w:rPr>
        <w:tab/>
        <w:t xml:space="preserve">Administratorem Pani/Pana danych osobowych przetwarzanych w Urzędzie Miejskim w Boguchwale (dalej: Urząd) jest Burmistrz Boguchwały, z siedzibą przy ul. </w:t>
      </w:r>
      <w:proofErr w:type="spellStart"/>
      <w:r w:rsidRPr="006909BC">
        <w:rPr>
          <w:rFonts w:ascii="Arial" w:eastAsia="Times New Roman" w:hAnsi="Arial" w:cs="Arial"/>
          <w:sz w:val="16"/>
        </w:rPr>
        <w:t>Suszyckich</w:t>
      </w:r>
      <w:proofErr w:type="spellEnd"/>
      <w:r w:rsidRPr="006909BC">
        <w:rPr>
          <w:rFonts w:ascii="Arial" w:eastAsia="Times New Roman" w:hAnsi="Arial" w:cs="Arial"/>
          <w:sz w:val="16"/>
        </w:rPr>
        <w:t xml:space="preserve"> 33, 36-040 Boguchwała.</w:t>
      </w:r>
    </w:p>
    <w:p w14:paraId="1BCDDC87" w14:textId="4C4DEC88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2.</w:t>
      </w:r>
      <w:r w:rsidRPr="006909BC">
        <w:rPr>
          <w:rFonts w:ascii="Arial" w:eastAsia="Times New Roman" w:hAnsi="Arial" w:cs="Arial"/>
          <w:sz w:val="16"/>
        </w:rPr>
        <w:tab/>
        <w:t xml:space="preserve">Jeśli ma Pani/Pan pytania dotyczące sposobu i zakresu przetwarzania Pani/Pana danych osobowych w zakresie działania Urzędu, a także przysługujących Pani/Panu uprawnień, może się Pani/Pan skontaktować się z jego Inspektorem Ochrony Danych Osobowych – </w:t>
      </w:r>
      <w:r w:rsidR="00EE019E">
        <w:rPr>
          <w:rFonts w:ascii="Arial" w:eastAsia="Times New Roman" w:hAnsi="Arial" w:cs="Arial"/>
          <w:sz w:val="16"/>
        </w:rPr>
        <w:t>Daniel Panek</w:t>
      </w:r>
      <w:r w:rsidRPr="006909BC">
        <w:rPr>
          <w:rFonts w:ascii="Arial" w:eastAsia="Times New Roman" w:hAnsi="Arial" w:cs="Arial"/>
          <w:sz w:val="16"/>
        </w:rPr>
        <w:t xml:space="preserve"> za pomocą adresu iod@boguchwala.pl</w:t>
      </w:r>
    </w:p>
    <w:p w14:paraId="4391F006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3.</w:t>
      </w:r>
      <w:r w:rsidRPr="006909BC">
        <w:rPr>
          <w:rFonts w:ascii="Arial" w:eastAsia="Times New Roman" w:hAnsi="Arial" w:cs="Arial"/>
          <w:sz w:val="16"/>
        </w:rPr>
        <w:tab/>
        <w:t>Administrator danych osobowych – Burmistrz Boguchwały – przetwarza Pani/Pana dane osobowe na podstawie obowiązujących przepisów prawa, zawartych umów oraz na podstawie udzielonej zgody.</w:t>
      </w:r>
    </w:p>
    <w:p w14:paraId="50B1ECDF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4.</w:t>
      </w:r>
      <w:r w:rsidRPr="006909BC">
        <w:rPr>
          <w:rFonts w:ascii="Arial" w:eastAsia="Times New Roman" w:hAnsi="Arial" w:cs="Arial"/>
          <w:sz w:val="16"/>
        </w:rPr>
        <w:tab/>
        <w:t>Pani/Pana dane osobowe przetwarzane są w celu/celach:</w:t>
      </w:r>
    </w:p>
    <w:p w14:paraId="54D906EB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4.1.</w:t>
      </w:r>
      <w:r w:rsidRPr="006909BC">
        <w:rPr>
          <w:rFonts w:ascii="Arial" w:eastAsia="Times New Roman" w:hAnsi="Arial" w:cs="Arial"/>
          <w:sz w:val="16"/>
        </w:rPr>
        <w:tab/>
        <w:t xml:space="preserve">wypełnienia obowiązków prawnych ciążących na Urzędzie; </w:t>
      </w:r>
    </w:p>
    <w:p w14:paraId="24EB5265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4.2.</w:t>
      </w:r>
      <w:r w:rsidRPr="006909BC">
        <w:rPr>
          <w:rFonts w:ascii="Arial" w:eastAsia="Times New Roman" w:hAnsi="Arial" w:cs="Arial"/>
          <w:sz w:val="16"/>
        </w:rPr>
        <w:tab/>
        <w:t>realizacji umów zawartych z kontrahentami Urzędu;</w:t>
      </w:r>
    </w:p>
    <w:p w14:paraId="72C4AB2E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4.3.</w:t>
      </w:r>
      <w:r w:rsidRPr="006909BC">
        <w:rPr>
          <w:rFonts w:ascii="Arial" w:eastAsia="Times New Roman" w:hAnsi="Arial" w:cs="Arial"/>
          <w:sz w:val="16"/>
        </w:rPr>
        <w:tab/>
        <w:t>w pozostałych przypadkach Pani/Pana dane osobowe przetwarzane są wyłącznie na podstawie wcześniej udzielonej zgody w zakresie i celu określonym w treści zgody.</w:t>
      </w:r>
    </w:p>
    <w:p w14:paraId="7DE7F047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5.</w:t>
      </w:r>
      <w:r w:rsidRPr="006909BC">
        <w:rPr>
          <w:rFonts w:ascii="Arial" w:eastAsia="Times New Roman" w:hAnsi="Arial" w:cs="Arial"/>
          <w:sz w:val="16"/>
        </w:rPr>
        <w:tab/>
        <w:t>W związku z przetwarzaniem danych w celach, o których mowa w pkt 4 odbiorcami Pani/Pana danych osobowych mogą być:</w:t>
      </w:r>
    </w:p>
    <w:p w14:paraId="45F9DBA3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5.1.</w:t>
      </w:r>
      <w:r w:rsidRPr="006909BC">
        <w:rPr>
          <w:rFonts w:ascii="Arial" w:eastAsia="Times New Roman" w:hAnsi="Arial" w:cs="Arial"/>
          <w:sz w:val="16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D6BE232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5.2.</w:t>
      </w:r>
      <w:r w:rsidRPr="006909BC">
        <w:rPr>
          <w:rFonts w:ascii="Arial" w:eastAsia="Times New Roman" w:hAnsi="Arial" w:cs="Arial"/>
          <w:sz w:val="16"/>
        </w:rPr>
        <w:tab/>
        <w:t>inne podmioty, które na podstawie stosownych umów podpisanych z Urzędem przetwarzają dane osobowe dla których Administratorem jest Burmistrz Boguchwały.</w:t>
      </w:r>
    </w:p>
    <w:p w14:paraId="4ED153CE" w14:textId="3A4314BE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6.</w:t>
      </w:r>
      <w:r w:rsidRPr="006909BC">
        <w:rPr>
          <w:rFonts w:ascii="Arial" w:eastAsia="Times New Roman" w:hAnsi="Arial" w:cs="Arial"/>
          <w:sz w:val="16"/>
        </w:rPr>
        <w:tab/>
        <w:t>Pani/Pana dane osobowe będą przechowywane przez okres niezbędny do realizacji celów określonych w pkt 4, a po tym czasie przez okres oraz w zakresie wymaganym przez przepisy powszechnie obowiązującego prawa, tj. przepisy ustawy z</w:t>
      </w:r>
      <w:r w:rsidR="004A0616">
        <w:rPr>
          <w:rFonts w:ascii="Arial" w:eastAsia="Times New Roman" w:hAnsi="Arial" w:cs="Arial"/>
          <w:sz w:val="16"/>
        </w:rPr>
        <w:t> </w:t>
      </w:r>
      <w:r w:rsidRPr="006909BC">
        <w:rPr>
          <w:rFonts w:ascii="Arial" w:eastAsia="Times New Roman" w:hAnsi="Arial" w:cs="Arial"/>
          <w:sz w:val="16"/>
        </w:rPr>
        <w:t>dnia 14 lipca 1983 r. o narodowym zasobie archiwalnym i archiwach oraz aktach wykonawczych do tej ustawy.</w:t>
      </w:r>
    </w:p>
    <w:p w14:paraId="4F88F627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</w:t>
      </w:r>
      <w:r w:rsidRPr="006909BC">
        <w:rPr>
          <w:rFonts w:ascii="Arial" w:eastAsia="Times New Roman" w:hAnsi="Arial" w:cs="Arial"/>
          <w:sz w:val="16"/>
        </w:rPr>
        <w:tab/>
        <w:t xml:space="preserve">W związku z przetwarzaniem Pani/Pana danych osobowych przysługują Pani/Panu następujące uprawnienia: </w:t>
      </w:r>
    </w:p>
    <w:p w14:paraId="54581AB9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7.1.</w:t>
      </w:r>
      <w:r w:rsidRPr="006909BC">
        <w:rPr>
          <w:rFonts w:ascii="Arial" w:eastAsia="Times New Roman" w:hAnsi="Arial" w:cs="Arial"/>
          <w:sz w:val="16"/>
        </w:rPr>
        <w:tab/>
        <w:t>prawo dostępu do danych osobowych, w tym prawo do uzyskania kopii tych danych;</w:t>
      </w:r>
    </w:p>
    <w:p w14:paraId="5305FBE7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7.2.</w:t>
      </w:r>
      <w:r w:rsidRPr="006909BC">
        <w:rPr>
          <w:rFonts w:ascii="Arial" w:eastAsia="Times New Roman" w:hAnsi="Arial" w:cs="Arial"/>
          <w:sz w:val="16"/>
        </w:rPr>
        <w:tab/>
        <w:t>prawo do żądania sprostowania (poprawiania) danych osobowych – w przypadku gdy dane są nieprawidłowe lub niekompletne;</w:t>
      </w:r>
    </w:p>
    <w:p w14:paraId="279DBED0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</w:t>
      </w:r>
      <w:r w:rsidRPr="006909BC">
        <w:rPr>
          <w:rFonts w:ascii="Arial" w:eastAsia="Times New Roman" w:hAnsi="Arial" w:cs="Arial"/>
          <w:sz w:val="16"/>
        </w:rPr>
        <w:tab/>
        <w:t>prawo do żądania usunięcia danych osobowych (tzw. prawo do bycia zapomnianym), w przypadku gdy:</w:t>
      </w:r>
    </w:p>
    <w:p w14:paraId="69ADE8A2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7.3.1.</w:t>
      </w:r>
      <w:r w:rsidRPr="006909BC">
        <w:rPr>
          <w:rFonts w:ascii="Arial" w:eastAsia="Times New Roman" w:hAnsi="Arial" w:cs="Arial"/>
          <w:sz w:val="16"/>
        </w:rPr>
        <w:tab/>
        <w:t>dane nie są już niezbędne do celów, dla których były zebrane lub w inny sposób przetwarzane,</w:t>
      </w:r>
    </w:p>
    <w:p w14:paraId="4FC27C19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7.3.2.</w:t>
      </w:r>
      <w:r w:rsidRPr="006909BC">
        <w:rPr>
          <w:rFonts w:ascii="Arial" w:eastAsia="Times New Roman" w:hAnsi="Arial" w:cs="Arial"/>
          <w:sz w:val="16"/>
        </w:rPr>
        <w:tab/>
        <w:t>osoba, której dane dotyczą, wniosła sprzeciw wobec przetwarzania danych osobowych,</w:t>
      </w:r>
    </w:p>
    <w:p w14:paraId="731F9E79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7.3.3.</w:t>
      </w:r>
      <w:r w:rsidRPr="006909BC">
        <w:rPr>
          <w:rFonts w:ascii="Arial" w:eastAsia="Times New Roman" w:hAnsi="Arial" w:cs="Arial"/>
          <w:sz w:val="16"/>
        </w:rPr>
        <w:tab/>
        <w:t>osoba, której dane dotyczą wycofała zgodę na przetwarzanie danych osobowych, która jest podstawą przetwarzania danych i nie ma innej podstawy prawnej przetwarzania danych,</w:t>
      </w:r>
    </w:p>
    <w:p w14:paraId="1F0F8E88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7.3.4.</w:t>
      </w:r>
      <w:r w:rsidRPr="006909BC">
        <w:rPr>
          <w:rFonts w:ascii="Arial" w:eastAsia="Times New Roman" w:hAnsi="Arial" w:cs="Arial"/>
          <w:sz w:val="16"/>
        </w:rPr>
        <w:tab/>
        <w:t>dane osobowe przetwarzane są niezgodnie z prawem,</w:t>
      </w:r>
    </w:p>
    <w:p w14:paraId="32DBB393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7.3.5.</w:t>
      </w:r>
      <w:r w:rsidRPr="006909BC">
        <w:rPr>
          <w:rFonts w:ascii="Arial" w:eastAsia="Times New Roman" w:hAnsi="Arial" w:cs="Arial"/>
          <w:sz w:val="16"/>
        </w:rPr>
        <w:tab/>
        <w:t>dane osobowe muszą być usunięte w celu wywiązania się z obowiązku wynikającego z przepisów prawa;</w:t>
      </w:r>
    </w:p>
    <w:p w14:paraId="3184E2C6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7.4.</w:t>
      </w:r>
      <w:r w:rsidRPr="006909BC">
        <w:rPr>
          <w:rFonts w:ascii="Arial" w:eastAsia="Times New Roman" w:hAnsi="Arial" w:cs="Arial"/>
          <w:sz w:val="16"/>
        </w:rPr>
        <w:tab/>
        <w:t>prawo do żądania ograniczenia przetwarzania danych osobowych – w przypadku, gdy:</w:t>
      </w:r>
    </w:p>
    <w:p w14:paraId="51FC8DA3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7.4.1.</w:t>
      </w:r>
      <w:r w:rsidRPr="006909BC">
        <w:rPr>
          <w:rFonts w:ascii="Arial" w:eastAsia="Times New Roman" w:hAnsi="Arial" w:cs="Arial"/>
          <w:sz w:val="16"/>
        </w:rPr>
        <w:tab/>
        <w:t>osoba, której dane dotyczą kwestionuje prawidłowość danych osobowych,</w:t>
      </w:r>
    </w:p>
    <w:p w14:paraId="60D27989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7.4.2.</w:t>
      </w:r>
      <w:r w:rsidRPr="006909BC">
        <w:rPr>
          <w:rFonts w:ascii="Arial" w:eastAsia="Times New Roman" w:hAnsi="Arial" w:cs="Arial"/>
          <w:sz w:val="16"/>
        </w:rPr>
        <w:tab/>
        <w:t>przetwarzanie danych jest niezgodne z prawem, a osoba, której dane dotyczą, sprzeciwia się usunięciu danych, żądając w zamian ich ograniczenia,</w:t>
      </w:r>
    </w:p>
    <w:p w14:paraId="058D5603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7.4.3.</w:t>
      </w:r>
      <w:r w:rsidRPr="006909BC">
        <w:rPr>
          <w:rFonts w:ascii="Arial" w:eastAsia="Times New Roman" w:hAnsi="Arial" w:cs="Arial"/>
          <w:sz w:val="16"/>
        </w:rPr>
        <w:tab/>
        <w:t>Administrator nie potrzebuje już danych dla swoich celów, ale osoba, której dane dotyczą, potrzebuje ich do ustalenia, obrony lub dochodzenia roszczeń,</w:t>
      </w:r>
    </w:p>
    <w:p w14:paraId="1A297162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7.4.4.</w:t>
      </w:r>
      <w:r w:rsidRPr="006909BC">
        <w:rPr>
          <w:rFonts w:ascii="Arial" w:eastAsia="Times New Roman" w:hAnsi="Arial" w:cs="Arial"/>
          <w:sz w:val="16"/>
        </w:rPr>
        <w:tab/>
        <w:t>osoba, której dane dotyczą, wniosła sprzeciw wobec przetwarzania danych, do czasu ustalenia czy prawnie uzasadnione podstawy po stronie administratora są nadrzędne wobec podstawy sprzeciwu;</w:t>
      </w:r>
    </w:p>
    <w:p w14:paraId="42EF6A3C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7.5.</w:t>
      </w:r>
      <w:r w:rsidRPr="006909BC">
        <w:rPr>
          <w:rFonts w:ascii="Arial" w:eastAsia="Times New Roman" w:hAnsi="Arial" w:cs="Arial"/>
          <w:sz w:val="16"/>
        </w:rPr>
        <w:tab/>
        <w:t>prawo do przenoszenia danych – w przypadku, gdy łącznie spełnione są następujące przesłanki:</w:t>
      </w:r>
    </w:p>
    <w:p w14:paraId="75CB4B06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7.5.1.</w:t>
      </w:r>
      <w:r w:rsidRPr="006909BC">
        <w:rPr>
          <w:rFonts w:ascii="Arial" w:eastAsia="Times New Roman" w:hAnsi="Arial" w:cs="Arial"/>
          <w:sz w:val="16"/>
        </w:rPr>
        <w:tab/>
        <w:t>przetwarzanie danych odbywa się na podstawie umowy zawartej z osobą, której dane dotyczą lub na podstawie zgody wyrażonej przez tą osobę,</w:t>
      </w:r>
    </w:p>
    <w:p w14:paraId="130A0D1C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7.5.2.</w:t>
      </w:r>
      <w:r w:rsidRPr="006909BC">
        <w:rPr>
          <w:rFonts w:ascii="Arial" w:eastAsia="Times New Roman" w:hAnsi="Arial" w:cs="Arial"/>
          <w:sz w:val="16"/>
        </w:rPr>
        <w:tab/>
        <w:t>przetwarzanie odbywa się w sposób zautomatyzowany;</w:t>
      </w:r>
    </w:p>
    <w:p w14:paraId="03A59C41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7.6.</w:t>
      </w:r>
      <w:r w:rsidRPr="006909BC">
        <w:rPr>
          <w:rFonts w:ascii="Arial" w:eastAsia="Times New Roman" w:hAnsi="Arial" w:cs="Arial"/>
          <w:sz w:val="16"/>
        </w:rPr>
        <w:tab/>
        <w:t>prawo sprzeciwu wobec przetwarzania danych – w przypadku gdy łącznie spełnione są następujące przesłanki:</w:t>
      </w:r>
    </w:p>
    <w:p w14:paraId="03681C1E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lastRenderedPageBreak/>
        <w:t>7.6.1.</w:t>
      </w:r>
      <w:r w:rsidRPr="006909BC">
        <w:rPr>
          <w:rFonts w:ascii="Arial" w:eastAsia="Times New Roman" w:hAnsi="Arial" w:cs="Arial"/>
          <w:sz w:val="16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0B6EB5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7.6.2.</w:t>
      </w:r>
      <w:r w:rsidRPr="006909BC">
        <w:rPr>
          <w:rFonts w:ascii="Arial" w:eastAsia="Times New Roman" w:hAnsi="Arial" w:cs="Arial"/>
          <w:sz w:val="16"/>
        </w:rPr>
        <w:tab/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DA2FE5A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8.</w:t>
      </w:r>
      <w:r w:rsidRPr="006909BC">
        <w:rPr>
          <w:rFonts w:ascii="Arial" w:eastAsia="Times New Roman" w:hAnsi="Arial" w:cs="Arial"/>
          <w:sz w:val="16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104B26A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9.</w:t>
      </w:r>
      <w:r w:rsidRPr="006909BC">
        <w:rPr>
          <w:rFonts w:ascii="Arial" w:eastAsia="Times New Roman" w:hAnsi="Arial" w:cs="Arial"/>
          <w:sz w:val="16"/>
        </w:rPr>
        <w:tab/>
        <w:t>W przypadku powzięcia informacji o niezgodnym z prawem przetwarzaniu w Urzędzie Pani/Pana danych osobowych, przysługuje Pani/Panu prawo wniesienia skargi do organu nadzorczego właściwego w sprawach ochrony danych osobowych.</w:t>
      </w:r>
    </w:p>
    <w:p w14:paraId="4C3D5FC1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10.</w:t>
      </w:r>
      <w:r w:rsidRPr="006909BC">
        <w:rPr>
          <w:rFonts w:ascii="Arial" w:eastAsia="Times New Roman" w:hAnsi="Arial" w:cs="Arial"/>
          <w:sz w:val="16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698F4162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11.</w:t>
      </w:r>
      <w:r w:rsidRPr="006909BC">
        <w:rPr>
          <w:rFonts w:ascii="Arial" w:eastAsia="Times New Roman" w:hAnsi="Arial" w:cs="Arial"/>
          <w:sz w:val="16"/>
        </w:rPr>
        <w:tab/>
        <w:t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wnioskiem/żądaniem.</w:t>
      </w:r>
    </w:p>
    <w:p w14:paraId="37CC3760" w14:textId="77777777" w:rsidR="006909BC" w:rsidRPr="006909BC" w:rsidRDefault="006909BC" w:rsidP="006909BC">
      <w:pPr>
        <w:spacing w:after="0"/>
        <w:jc w:val="both"/>
        <w:rPr>
          <w:rFonts w:ascii="Arial" w:eastAsia="Times New Roman" w:hAnsi="Arial" w:cs="Arial"/>
          <w:sz w:val="16"/>
        </w:rPr>
      </w:pPr>
      <w:r w:rsidRPr="006909BC">
        <w:rPr>
          <w:rFonts w:ascii="Arial" w:eastAsia="Times New Roman" w:hAnsi="Arial" w:cs="Arial"/>
          <w:sz w:val="16"/>
        </w:rPr>
        <w:t>12.</w:t>
      </w:r>
      <w:r w:rsidRPr="006909BC">
        <w:rPr>
          <w:rFonts w:ascii="Arial" w:eastAsia="Times New Roman" w:hAnsi="Arial" w:cs="Arial"/>
          <w:sz w:val="16"/>
        </w:rPr>
        <w:tab/>
        <w:t>Pani/Pana dane mogą być przetwarzane w sposób zautomatyzowany i nie będą profilowane.</w:t>
      </w:r>
    </w:p>
    <w:p w14:paraId="3071BE0F" w14:textId="77777777" w:rsidR="006909BC" w:rsidRPr="006909BC" w:rsidRDefault="006909BC" w:rsidP="006909BC">
      <w:pPr>
        <w:rPr>
          <w:rFonts w:ascii="Arial" w:eastAsia="Times New Roman" w:hAnsi="Arial" w:cs="Arial"/>
          <w:sz w:val="22"/>
          <w:szCs w:val="22"/>
        </w:rPr>
      </w:pPr>
    </w:p>
    <w:p w14:paraId="16950178" w14:textId="77777777" w:rsidR="006909BC" w:rsidRPr="006909BC" w:rsidRDefault="006909BC" w:rsidP="004A0616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6D661F06" w14:textId="77777777" w:rsidR="006909BC" w:rsidRPr="006909BC" w:rsidRDefault="006909BC" w:rsidP="004A0616">
      <w:pPr>
        <w:spacing w:line="276" w:lineRule="auto"/>
        <w:jc w:val="right"/>
        <w:rPr>
          <w:rFonts w:ascii="Arial" w:eastAsia="Times New Roman" w:hAnsi="Arial" w:cs="Arial"/>
          <w:sz w:val="22"/>
          <w:szCs w:val="22"/>
        </w:rPr>
      </w:pPr>
      <w:r w:rsidRPr="006909BC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14:paraId="4556A179" w14:textId="01C11F7F" w:rsidR="00FE02E6" w:rsidRPr="004A0616" w:rsidRDefault="006909BC" w:rsidP="004A0616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16"/>
        </w:rPr>
      </w:pPr>
      <w:r w:rsidRPr="004A0616">
        <w:rPr>
          <w:rFonts w:ascii="Arial" w:eastAsia="Times New Roman" w:hAnsi="Arial" w:cs="Arial"/>
          <w:sz w:val="16"/>
        </w:rPr>
        <w:t>(podpis Wnioskodawcy)</w:t>
      </w:r>
    </w:p>
    <w:p w14:paraId="7D4A6515" w14:textId="77777777" w:rsidR="00FE02E6" w:rsidRPr="00FE02E6" w:rsidRDefault="00FE02E6" w:rsidP="00FE02E6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B060D0E" w14:textId="77777777" w:rsidR="000909F6" w:rsidRDefault="000909F6" w:rsidP="000A341B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6706D17" w14:textId="022F7E39" w:rsidR="004A0616" w:rsidRDefault="004A0616" w:rsidP="000A341B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Zezwolenie wydaje się na okres</w:t>
      </w:r>
      <w:r w:rsidR="000A341B">
        <w:rPr>
          <w:rFonts w:ascii="Arial" w:eastAsia="Times New Roman" w:hAnsi="Arial" w:cs="Arial"/>
          <w:sz w:val="22"/>
          <w:szCs w:val="22"/>
        </w:rPr>
        <w:t>:</w:t>
      </w:r>
    </w:p>
    <w:p w14:paraId="7F9F9DC8" w14:textId="5FC53C4F" w:rsidR="000A341B" w:rsidRDefault="000A341B" w:rsidP="000A341B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okres 7 dni kalendarzowych – w przypadku uporządkowania działki, obsługi imprez i uroczystości celem dowiezienia/wywiezienia do i z nieruchomości/posesji wszelkich materiałów wymagających użycia samochodu ciężarowego/samochodów ciężarowych/pojazdu samochodowego/pojazdów samochodowych</w:t>
      </w:r>
      <w:r w:rsidR="003006F9">
        <w:rPr>
          <w:rFonts w:ascii="Arial" w:eastAsia="Times New Roman" w:hAnsi="Arial" w:cs="Arial"/>
          <w:sz w:val="22"/>
          <w:szCs w:val="22"/>
        </w:rPr>
        <w:t xml:space="preserve"> poza znak B-5, B-5n, B-18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46104C0F" w14:textId="7BC84907" w:rsidR="000A341B" w:rsidRDefault="000A341B" w:rsidP="000A341B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okres 7 dni kalendarzowych w przypadku wystąpienia innych okoliczności wymagających wjazdu samochodu ciężarowego/</w:t>
      </w:r>
      <w:r w:rsidRPr="000A341B">
        <w:rPr>
          <w:rFonts w:ascii="Arial" w:eastAsia="Times New Roman" w:hAnsi="Arial" w:cs="Arial"/>
          <w:sz w:val="22"/>
          <w:szCs w:val="22"/>
        </w:rPr>
        <w:t>samochodów ciężarowych</w:t>
      </w:r>
      <w:r>
        <w:rPr>
          <w:rFonts w:ascii="Arial" w:eastAsia="Times New Roman" w:hAnsi="Arial" w:cs="Arial"/>
          <w:sz w:val="22"/>
          <w:szCs w:val="22"/>
        </w:rPr>
        <w:t>/ pojazdu samochodowego/pojazdów samochodowych</w:t>
      </w:r>
      <w:r w:rsidRPr="000A341B">
        <w:rPr>
          <w:rFonts w:ascii="Arial" w:eastAsia="Times New Roman" w:hAnsi="Arial" w:cs="Arial"/>
          <w:sz w:val="22"/>
          <w:szCs w:val="22"/>
        </w:rPr>
        <w:t xml:space="preserve"> poza znak B-5, B-5n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0A341B">
        <w:rPr>
          <w:rFonts w:ascii="Arial" w:eastAsia="Times New Roman" w:hAnsi="Arial" w:cs="Arial"/>
          <w:sz w:val="22"/>
          <w:szCs w:val="22"/>
        </w:rPr>
        <w:t>B-18</w:t>
      </w:r>
      <w:r w:rsidR="003006F9">
        <w:rPr>
          <w:rFonts w:ascii="Arial" w:eastAsia="Times New Roman" w:hAnsi="Arial" w:cs="Arial"/>
          <w:sz w:val="22"/>
          <w:szCs w:val="22"/>
        </w:rPr>
        <w:t>;</w:t>
      </w:r>
    </w:p>
    <w:p w14:paraId="195A5143" w14:textId="595D2CC1" w:rsidR="000A341B" w:rsidRDefault="000A341B" w:rsidP="000A341B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okres 30 dni kalendarzowych – w przypadku realizacji inwestycji budowlanej indywidualnej, w przypadku realizacji inwestycji budowlanej wielorodzinnej, w przypadku realizacji innej inwestycji budowlanej</w:t>
      </w:r>
      <w:r w:rsidR="003006F9">
        <w:rPr>
          <w:rFonts w:ascii="Arial" w:eastAsia="Times New Roman" w:hAnsi="Arial" w:cs="Arial"/>
          <w:sz w:val="22"/>
          <w:szCs w:val="22"/>
        </w:rPr>
        <w:t xml:space="preserve"> poza znak B-5, B-5n, B-18,</w:t>
      </w:r>
    </w:p>
    <w:p w14:paraId="5A170C15" w14:textId="668AC4DF" w:rsidR="003006F9" w:rsidRDefault="003006F9" w:rsidP="000A341B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 okres nie dłuższy niż 12 miesięcy w związku prowadzeniem gospodarstwa rolnego lub prowadzeniem działalności gospodarczej na terenie Gminy Boguchwała. </w:t>
      </w:r>
    </w:p>
    <w:p w14:paraId="74AF9A44" w14:textId="128FBA6E" w:rsidR="003006F9" w:rsidRDefault="003006F9" w:rsidP="003006F9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EEFB7FF" w14:textId="5141F47D" w:rsidR="003006F9" w:rsidRPr="003006F9" w:rsidRDefault="003006F9" w:rsidP="003006F9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3006F9">
        <w:rPr>
          <w:rFonts w:ascii="Arial" w:eastAsia="Times New Roman" w:hAnsi="Arial" w:cs="Arial"/>
          <w:sz w:val="22"/>
          <w:szCs w:val="22"/>
          <w:u w:val="single"/>
        </w:rPr>
        <w:t>Wyjaśnienia:</w:t>
      </w:r>
    </w:p>
    <w:p w14:paraId="6A4D3161" w14:textId="22FA6C97" w:rsidR="003006F9" w:rsidRDefault="003006F9" w:rsidP="003006F9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sz w:val="22"/>
          <w:szCs w:val="22"/>
        </w:rPr>
        <w:t xml:space="preserve"> Właściwe zaznaczyć i opisać;</w:t>
      </w:r>
    </w:p>
    <w:p w14:paraId="7C249C17" w14:textId="6EE30D80" w:rsidR="003006F9" w:rsidRDefault="003006F9" w:rsidP="003006F9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vertAlign w:val="superscript"/>
        </w:rPr>
        <w:t xml:space="preserve">2  </w:t>
      </w:r>
      <w:r>
        <w:rPr>
          <w:rFonts w:ascii="Arial" w:eastAsia="Times New Roman" w:hAnsi="Arial" w:cs="Arial"/>
          <w:sz w:val="22"/>
          <w:szCs w:val="22"/>
        </w:rPr>
        <w:t>Właściwe podkreślić;</w:t>
      </w:r>
    </w:p>
    <w:p w14:paraId="1789E5C2" w14:textId="2664303A" w:rsidR="003006F9" w:rsidRPr="003006F9" w:rsidRDefault="003006F9" w:rsidP="003006F9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vertAlign w:val="superscript"/>
        </w:rPr>
        <w:t xml:space="preserve">3 </w:t>
      </w:r>
      <w:r>
        <w:rPr>
          <w:rFonts w:ascii="Arial" w:eastAsia="Times New Roman" w:hAnsi="Arial" w:cs="Arial"/>
          <w:sz w:val="22"/>
          <w:szCs w:val="22"/>
        </w:rPr>
        <w:t xml:space="preserve"> Właściwe zaznaczyć.</w:t>
      </w:r>
    </w:p>
    <w:p w14:paraId="5739CD20" w14:textId="435C9E54" w:rsidR="00AE0CEF" w:rsidRPr="00AE0CEF" w:rsidRDefault="00AE0CEF" w:rsidP="00AE0CEF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AE0CEF" w:rsidRPr="00AE0CE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9516" w14:textId="77777777" w:rsidR="00AB2A7C" w:rsidRDefault="00AB2A7C" w:rsidP="00992269">
      <w:pPr>
        <w:spacing w:after="0" w:line="240" w:lineRule="auto"/>
      </w:pPr>
      <w:r>
        <w:separator/>
      </w:r>
    </w:p>
  </w:endnote>
  <w:endnote w:type="continuationSeparator" w:id="0">
    <w:p w14:paraId="3DD3198A" w14:textId="77777777" w:rsidR="00AB2A7C" w:rsidRDefault="00AB2A7C" w:rsidP="009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47554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FF3647E" w14:textId="05966C10" w:rsidR="000909F6" w:rsidRPr="000909F6" w:rsidRDefault="000909F6" w:rsidP="000909F6">
        <w:pPr>
          <w:pStyle w:val="Stopka"/>
          <w:jc w:val="right"/>
          <w:rPr>
            <w:sz w:val="16"/>
          </w:rPr>
        </w:pPr>
        <w:r w:rsidRPr="000909F6">
          <w:rPr>
            <w:sz w:val="16"/>
          </w:rPr>
          <w:t xml:space="preserve">Strona | </w:t>
        </w:r>
        <w:r w:rsidRPr="000909F6">
          <w:rPr>
            <w:sz w:val="16"/>
          </w:rPr>
          <w:fldChar w:fldCharType="begin"/>
        </w:r>
        <w:r w:rsidRPr="000909F6">
          <w:rPr>
            <w:sz w:val="16"/>
          </w:rPr>
          <w:instrText>PAGE   \* MERGEFORMAT</w:instrText>
        </w:r>
        <w:r w:rsidRPr="000909F6">
          <w:rPr>
            <w:sz w:val="16"/>
          </w:rPr>
          <w:fldChar w:fldCharType="separate"/>
        </w:r>
        <w:r w:rsidRPr="000909F6">
          <w:rPr>
            <w:sz w:val="16"/>
          </w:rPr>
          <w:t>2</w:t>
        </w:r>
        <w:r w:rsidRPr="000909F6">
          <w:rPr>
            <w:sz w:val="16"/>
          </w:rPr>
          <w:fldChar w:fldCharType="end"/>
        </w:r>
      </w:p>
    </w:sdtContent>
  </w:sdt>
  <w:p w14:paraId="4D57B084" w14:textId="77777777" w:rsidR="000909F6" w:rsidRDefault="00090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605B" w14:textId="77777777" w:rsidR="00AB2A7C" w:rsidRDefault="00AB2A7C" w:rsidP="00992269">
      <w:pPr>
        <w:spacing w:after="0" w:line="240" w:lineRule="auto"/>
      </w:pPr>
      <w:r>
        <w:separator/>
      </w:r>
    </w:p>
  </w:footnote>
  <w:footnote w:type="continuationSeparator" w:id="0">
    <w:p w14:paraId="08F576EE" w14:textId="77777777" w:rsidR="00AB2A7C" w:rsidRDefault="00AB2A7C" w:rsidP="0099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271A"/>
    <w:multiLevelType w:val="hybridMultilevel"/>
    <w:tmpl w:val="70AC0BE6"/>
    <w:lvl w:ilvl="0" w:tplc="69BCF3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0555"/>
    <w:multiLevelType w:val="hybridMultilevel"/>
    <w:tmpl w:val="A1722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25C9"/>
    <w:multiLevelType w:val="hybridMultilevel"/>
    <w:tmpl w:val="8612FEBA"/>
    <w:lvl w:ilvl="0" w:tplc="69BCF3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7563D"/>
    <w:multiLevelType w:val="hybridMultilevel"/>
    <w:tmpl w:val="76261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12273">
    <w:abstractNumId w:val="0"/>
  </w:num>
  <w:num w:numId="2" w16cid:durableId="657421712">
    <w:abstractNumId w:val="2"/>
  </w:num>
  <w:num w:numId="3" w16cid:durableId="182061109">
    <w:abstractNumId w:val="3"/>
  </w:num>
  <w:num w:numId="4" w16cid:durableId="42500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7F"/>
    <w:rsid w:val="000909F6"/>
    <w:rsid w:val="000A341B"/>
    <w:rsid w:val="0011497F"/>
    <w:rsid w:val="00124491"/>
    <w:rsid w:val="001248EE"/>
    <w:rsid w:val="002413E2"/>
    <w:rsid w:val="003006F9"/>
    <w:rsid w:val="00355FEB"/>
    <w:rsid w:val="004A0616"/>
    <w:rsid w:val="006909BC"/>
    <w:rsid w:val="008F724E"/>
    <w:rsid w:val="00992269"/>
    <w:rsid w:val="00A563FE"/>
    <w:rsid w:val="00A72B3A"/>
    <w:rsid w:val="00AB2A7C"/>
    <w:rsid w:val="00AE0CEF"/>
    <w:rsid w:val="00B11AE7"/>
    <w:rsid w:val="00CB44E0"/>
    <w:rsid w:val="00ED1B76"/>
    <w:rsid w:val="00EE019E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C89B"/>
  <w15:chartTrackingRefBased/>
  <w15:docId w15:val="{A457D699-E28B-45ED-BCC6-E96A98C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C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2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2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2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9F6"/>
  </w:style>
  <w:style w:type="paragraph" w:styleId="Stopka">
    <w:name w:val="footer"/>
    <w:basedOn w:val="Normalny"/>
    <w:link w:val="StopkaZnak"/>
    <w:uiPriority w:val="99"/>
    <w:unhideWhenUsed/>
    <w:rsid w:val="0009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D05-1AF9-4115-92E7-74F8C399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1716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Soboń</dc:creator>
  <cp:keywords/>
  <dc:description/>
  <cp:lastModifiedBy>Paweł Soboń</cp:lastModifiedBy>
  <cp:revision>5</cp:revision>
  <cp:lastPrinted>2021-06-27T21:09:00Z</cp:lastPrinted>
  <dcterms:created xsi:type="dcterms:W3CDTF">2021-06-27T19:44:00Z</dcterms:created>
  <dcterms:modified xsi:type="dcterms:W3CDTF">2024-02-08T08:08:00Z</dcterms:modified>
</cp:coreProperties>
</file>