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928B" w14:textId="77777777" w:rsidR="00BC5084" w:rsidRPr="00B506C3" w:rsidRDefault="00C80F82" w:rsidP="00C80F82">
      <w:pPr>
        <w:jc w:val="right"/>
        <w:rPr>
          <w:rFonts w:ascii="Arial" w:hAnsi="Arial" w:cs="Arial"/>
          <w:sz w:val="18"/>
          <w:szCs w:val="18"/>
        </w:rPr>
      </w:pPr>
      <w:r w:rsidRPr="00B506C3">
        <w:rPr>
          <w:rFonts w:ascii="Arial" w:hAnsi="Arial" w:cs="Arial"/>
          <w:sz w:val="18"/>
          <w:szCs w:val="18"/>
        </w:rPr>
        <w:t>Boguchwała, dnia……</w:t>
      </w:r>
      <w:r w:rsidR="00B506C3">
        <w:rPr>
          <w:rFonts w:ascii="Arial" w:hAnsi="Arial" w:cs="Arial"/>
          <w:sz w:val="18"/>
          <w:szCs w:val="18"/>
        </w:rPr>
        <w:t>….</w:t>
      </w:r>
      <w:r w:rsidRPr="00B506C3">
        <w:rPr>
          <w:rFonts w:ascii="Arial" w:hAnsi="Arial" w:cs="Arial"/>
          <w:sz w:val="18"/>
          <w:szCs w:val="18"/>
        </w:rPr>
        <w:t>………………………</w:t>
      </w:r>
    </w:p>
    <w:p w14:paraId="2E0EA1DC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026433B7" w14:textId="77777777" w:rsidR="00C80F82" w:rsidRPr="00FB2413" w:rsidRDefault="0001226F" w:rsidP="00FB2413">
      <w:pPr>
        <w:spacing w:after="0" w:line="240" w:lineRule="auto"/>
        <w:ind w:left="1418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(imię i nazwisko lub nazwa I</w:t>
      </w:r>
      <w:r w:rsidR="00C80F82" w:rsidRPr="00FB2413">
        <w:rPr>
          <w:rFonts w:ascii="Arial" w:hAnsi="Arial" w:cs="Arial"/>
          <w:sz w:val="18"/>
          <w:szCs w:val="18"/>
          <w:vertAlign w:val="superscript"/>
        </w:rPr>
        <w:t>nwestora)</w:t>
      </w:r>
    </w:p>
    <w:p w14:paraId="5920AF32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55EE0874" w14:textId="77777777" w:rsidR="00C80F82" w:rsidRPr="00FB2413" w:rsidRDefault="00C80F82" w:rsidP="00FB2413">
      <w:pPr>
        <w:spacing w:after="0" w:line="276" w:lineRule="auto"/>
        <w:ind w:left="1560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 xml:space="preserve"> (adres zamieszkania/siedziba)</w:t>
      </w:r>
    </w:p>
    <w:p w14:paraId="27C71B37" w14:textId="77777777" w:rsidR="00C80F82" w:rsidRPr="005376F1" w:rsidRDefault="00C80F82" w:rsidP="00C80F82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1C6BD4FD" w14:textId="77777777" w:rsidR="00C80F82" w:rsidRPr="00FB2413" w:rsidRDefault="00C80F82" w:rsidP="00FB2413">
      <w:pPr>
        <w:spacing w:after="0" w:line="600" w:lineRule="auto"/>
        <w:ind w:left="1276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(numer telefonu, adres poczty elektronicznej)</w:t>
      </w:r>
    </w:p>
    <w:p w14:paraId="6FD6B6BD" w14:textId="77777777" w:rsidR="0001226F" w:rsidRPr="005376F1" w:rsidRDefault="0001226F" w:rsidP="0001226F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1B2D5FC8" w14:textId="77777777" w:rsidR="0001226F" w:rsidRPr="00FB2413" w:rsidRDefault="0001226F" w:rsidP="00FB2413">
      <w:pPr>
        <w:spacing w:after="0" w:line="276" w:lineRule="auto"/>
        <w:ind w:left="1418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(imię i nazwisko lub nazwa Pełnomocnika)</w:t>
      </w:r>
    </w:p>
    <w:p w14:paraId="36C03D85" w14:textId="77777777" w:rsidR="0001226F" w:rsidRPr="005376F1" w:rsidRDefault="0001226F" w:rsidP="0001226F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0804E432" w14:textId="77777777" w:rsidR="0001226F" w:rsidRPr="00FB2413" w:rsidRDefault="0001226F" w:rsidP="00FB2413">
      <w:pPr>
        <w:spacing w:after="0" w:line="276" w:lineRule="auto"/>
        <w:ind w:left="1560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 xml:space="preserve"> (adres zamieszkania/siedziba)</w:t>
      </w:r>
    </w:p>
    <w:p w14:paraId="3EB31394" w14:textId="77777777" w:rsidR="0001226F" w:rsidRPr="005376F1" w:rsidRDefault="0001226F" w:rsidP="0001226F">
      <w:pPr>
        <w:spacing w:after="0"/>
        <w:rPr>
          <w:rFonts w:ascii="Arial" w:hAnsi="Arial" w:cs="Arial"/>
        </w:rPr>
      </w:pPr>
      <w:r w:rsidRPr="005376F1">
        <w:rPr>
          <w:rFonts w:ascii="Arial" w:hAnsi="Arial" w:cs="Arial"/>
        </w:rPr>
        <w:t>……………………………………………………………</w:t>
      </w:r>
    </w:p>
    <w:p w14:paraId="7702DE31" w14:textId="77777777" w:rsidR="0001226F" w:rsidRPr="00FB2413" w:rsidRDefault="0001226F" w:rsidP="00FB2413">
      <w:pPr>
        <w:ind w:left="1276"/>
        <w:rPr>
          <w:rFonts w:ascii="Arial" w:hAnsi="Arial" w:cs="Arial"/>
          <w:sz w:val="18"/>
          <w:szCs w:val="18"/>
          <w:vertAlign w:val="superscript"/>
        </w:rPr>
      </w:pPr>
      <w:r w:rsidRPr="00FB2413">
        <w:rPr>
          <w:rFonts w:ascii="Arial" w:hAnsi="Arial" w:cs="Arial"/>
          <w:sz w:val="18"/>
          <w:szCs w:val="18"/>
          <w:vertAlign w:val="superscript"/>
        </w:rPr>
        <w:t>(numer telefonu, adres poczty elektronicznej)</w:t>
      </w:r>
    </w:p>
    <w:p w14:paraId="4412FE4E" w14:textId="77777777" w:rsidR="0001226F" w:rsidRPr="001F55D6" w:rsidRDefault="005376F1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>BURMISTRZ BOGUCHWAŁY</w:t>
      </w:r>
    </w:p>
    <w:p w14:paraId="27B2BD98" w14:textId="77777777" w:rsidR="0001226F" w:rsidRPr="001F55D6" w:rsidRDefault="005376F1" w:rsidP="005376F1">
      <w:pPr>
        <w:spacing w:after="0" w:line="276" w:lineRule="auto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 xml:space="preserve">ul. </w:t>
      </w:r>
      <w:proofErr w:type="spellStart"/>
      <w:r w:rsidR="00BB230F">
        <w:rPr>
          <w:rFonts w:ascii="Arial" w:hAnsi="Arial" w:cs="Arial"/>
          <w:b/>
          <w:sz w:val="26"/>
          <w:szCs w:val="26"/>
        </w:rPr>
        <w:t>Suszyckich</w:t>
      </w:r>
      <w:proofErr w:type="spellEnd"/>
      <w:r w:rsidR="00BB230F">
        <w:rPr>
          <w:rFonts w:ascii="Arial" w:hAnsi="Arial" w:cs="Arial"/>
          <w:b/>
          <w:sz w:val="26"/>
          <w:szCs w:val="26"/>
        </w:rPr>
        <w:t xml:space="preserve"> 33</w:t>
      </w:r>
    </w:p>
    <w:p w14:paraId="0F204018" w14:textId="77777777" w:rsidR="0001226F" w:rsidRPr="001F55D6" w:rsidRDefault="005376F1" w:rsidP="005376F1">
      <w:pPr>
        <w:spacing w:after="0"/>
        <w:ind w:left="6096"/>
        <w:rPr>
          <w:rFonts w:ascii="Arial" w:hAnsi="Arial" w:cs="Arial"/>
          <w:b/>
          <w:sz w:val="26"/>
          <w:szCs w:val="26"/>
        </w:rPr>
      </w:pPr>
      <w:r w:rsidRPr="001F55D6">
        <w:rPr>
          <w:rFonts w:ascii="Arial" w:hAnsi="Arial" w:cs="Arial"/>
          <w:b/>
          <w:sz w:val="26"/>
          <w:szCs w:val="26"/>
        </w:rPr>
        <w:t>36-040 Boguchwała</w:t>
      </w:r>
    </w:p>
    <w:p w14:paraId="6347A452" w14:textId="77777777" w:rsidR="0001226F" w:rsidRPr="005376F1" w:rsidRDefault="0001226F" w:rsidP="0001226F">
      <w:pPr>
        <w:spacing w:after="0"/>
        <w:ind w:left="6663"/>
        <w:rPr>
          <w:rFonts w:ascii="Arial" w:hAnsi="Arial" w:cs="Arial"/>
          <w:b/>
          <w:sz w:val="28"/>
          <w:szCs w:val="28"/>
        </w:rPr>
      </w:pPr>
    </w:p>
    <w:p w14:paraId="4E77C231" w14:textId="77777777" w:rsidR="005376F1" w:rsidRPr="00B506C3" w:rsidRDefault="005376F1" w:rsidP="0001226F">
      <w:pPr>
        <w:spacing w:after="0"/>
        <w:ind w:left="6663"/>
        <w:rPr>
          <w:rFonts w:ascii="Arial" w:hAnsi="Arial" w:cs="Arial"/>
          <w:b/>
          <w:sz w:val="8"/>
          <w:szCs w:val="8"/>
        </w:rPr>
      </w:pPr>
    </w:p>
    <w:p w14:paraId="6361BAEC" w14:textId="77777777" w:rsidR="005376F1" w:rsidRPr="005376F1" w:rsidRDefault="005376F1" w:rsidP="005376F1">
      <w:pPr>
        <w:widowControl w:val="0"/>
        <w:autoSpaceDE w:val="0"/>
        <w:autoSpaceDN w:val="0"/>
        <w:adjustRightInd w:val="0"/>
        <w:spacing w:after="0" w:line="250" w:lineRule="exact"/>
        <w:ind w:right="-24"/>
        <w:jc w:val="center"/>
        <w:rPr>
          <w:rFonts w:ascii="Arial" w:eastAsia="Times New Roman" w:hAnsi="Arial" w:cs="Arial"/>
          <w:b/>
          <w:bCs/>
          <w:spacing w:val="-3"/>
          <w:lang w:eastAsia="pl-PL"/>
        </w:rPr>
      </w:pPr>
      <w:r w:rsidRPr="005376F1">
        <w:rPr>
          <w:rFonts w:ascii="Arial" w:eastAsia="Times New Roman" w:hAnsi="Arial" w:cs="Arial"/>
          <w:b/>
          <w:bCs/>
          <w:spacing w:val="-3"/>
          <w:lang w:eastAsia="pl-PL"/>
        </w:rPr>
        <w:t xml:space="preserve">WNIOSEK O WYDANIE ZEZWOLENIA NA LOKALIZACJĘ W PASIE DROGOWYM OBIEKTÓW BUDOWLANYCH LUB URZĄDZEŃ </w:t>
      </w:r>
      <w:r w:rsidRPr="005376F1">
        <w:rPr>
          <w:rFonts w:ascii="Arial" w:eastAsia="Times New Roman" w:hAnsi="Arial" w:cs="Arial"/>
          <w:b/>
          <w:bCs/>
          <w:spacing w:val="-2"/>
          <w:lang w:eastAsia="pl-PL"/>
        </w:rPr>
        <w:t xml:space="preserve">NIEZWIĄZANYCH Z POTRZEBAMI ZARZĄDZANIA </w:t>
      </w:r>
      <w:r w:rsidRPr="00FB2413">
        <w:rPr>
          <w:rFonts w:ascii="Arial" w:eastAsia="Times New Roman" w:hAnsi="Arial" w:cs="Arial"/>
          <w:b/>
          <w:bCs/>
          <w:spacing w:val="-2"/>
          <w:lang w:eastAsia="pl-PL"/>
        </w:rPr>
        <w:br/>
      </w:r>
      <w:r w:rsidRPr="005376F1">
        <w:rPr>
          <w:rFonts w:ascii="Arial" w:eastAsia="Times New Roman" w:hAnsi="Arial" w:cs="Arial"/>
          <w:b/>
          <w:bCs/>
          <w:spacing w:val="-2"/>
          <w:lang w:eastAsia="pl-PL"/>
        </w:rPr>
        <w:t>DROGAMI LUB POTRZEBAMI RUCHU DROGOWEGO</w:t>
      </w:r>
    </w:p>
    <w:p w14:paraId="374CE9DE" w14:textId="77777777" w:rsidR="0001226F" w:rsidRPr="00B506C3" w:rsidRDefault="0001226F" w:rsidP="0001226F">
      <w:pPr>
        <w:spacing w:after="0"/>
        <w:rPr>
          <w:rFonts w:ascii="Arial" w:hAnsi="Arial" w:cs="Arial"/>
          <w:sz w:val="16"/>
          <w:szCs w:val="16"/>
        </w:rPr>
      </w:pPr>
    </w:p>
    <w:p w14:paraId="1CB4C656" w14:textId="77777777" w:rsidR="0001226F" w:rsidRPr="00B506C3" w:rsidRDefault="0001226F" w:rsidP="0001226F">
      <w:pPr>
        <w:spacing w:after="0"/>
        <w:rPr>
          <w:rFonts w:ascii="Arial" w:hAnsi="Arial" w:cs="Arial"/>
          <w:sz w:val="10"/>
          <w:szCs w:val="10"/>
        </w:rPr>
      </w:pPr>
    </w:p>
    <w:p w14:paraId="5E299F2B" w14:textId="77777777" w:rsidR="0001226F" w:rsidRPr="00FB2413" w:rsidRDefault="0001226F" w:rsidP="001F55D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2413">
        <w:rPr>
          <w:rFonts w:ascii="Arial" w:hAnsi="Arial" w:cs="Arial"/>
          <w:sz w:val="20"/>
          <w:szCs w:val="20"/>
        </w:rPr>
        <w:t>Proszę o wydanie zezwolenia na lokalizację w pasie drogi gminnej nr:</w:t>
      </w:r>
    </w:p>
    <w:p w14:paraId="7DCC0ADC" w14:textId="77777777" w:rsidR="0001226F" w:rsidRPr="00FB2413" w:rsidRDefault="0001226F" w:rsidP="000122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24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FB2413">
        <w:rPr>
          <w:rFonts w:ascii="Arial" w:hAnsi="Arial" w:cs="Arial"/>
          <w:sz w:val="20"/>
          <w:szCs w:val="20"/>
        </w:rPr>
        <w:t>............................</w:t>
      </w:r>
    </w:p>
    <w:p w14:paraId="17C99CC0" w14:textId="77777777" w:rsidR="0001226F" w:rsidRPr="00FB2413" w:rsidRDefault="0001226F" w:rsidP="001F55D6">
      <w:pPr>
        <w:spacing w:after="0" w:line="276" w:lineRule="auto"/>
        <w:ind w:left="2268"/>
        <w:rPr>
          <w:rFonts w:ascii="Arial" w:hAnsi="Arial" w:cs="Arial"/>
          <w:sz w:val="20"/>
          <w:szCs w:val="20"/>
          <w:vertAlign w:val="superscript"/>
        </w:rPr>
      </w:pPr>
      <w:r w:rsidRPr="00FB2413">
        <w:rPr>
          <w:rFonts w:ascii="Arial" w:hAnsi="Arial" w:cs="Arial"/>
          <w:sz w:val="20"/>
          <w:szCs w:val="20"/>
          <w:vertAlign w:val="superscript"/>
        </w:rPr>
        <w:t>(numer drogi publicznej – numer ewidencji gruntów na której zlokalizowana jest droga, nazwa ulicy)</w:t>
      </w:r>
    </w:p>
    <w:p w14:paraId="2C8F2AEC" w14:textId="77777777" w:rsidR="005376F1" w:rsidRPr="00FB2413" w:rsidRDefault="005376F1" w:rsidP="001F55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2413">
        <w:rPr>
          <w:rFonts w:ascii="Arial" w:hAnsi="Arial" w:cs="Arial"/>
          <w:sz w:val="20"/>
          <w:szCs w:val="20"/>
        </w:rPr>
        <w:t>w miejscowości………………………………….………</w:t>
      </w:r>
      <w:r w:rsidR="00FB2413">
        <w:rPr>
          <w:rFonts w:ascii="Arial" w:hAnsi="Arial" w:cs="Arial"/>
          <w:sz w:val="20"/>
          <w:szCs w:val="20"/>
        </w:rPr>
        <w:t>……...</w:t>
      </w:r>
      <w:r w:rsidRPr="00FB2413">
        <w:rPr>
          <w:rFonts w:ascii="Arial" w:hAnsi="Arial" w:cs="Arial"/>
          <w:sz w:val="20"/>
          <w:szCs w:val="20"/>
        </w:rPr>
        <w:t>..……… na dz. nr ew. ………………………</w:t>
      </w:r>
      <w:r w:rsidR="00FB2413">
        <w:rPr>
          <w:rFonts w:ascii="Arial" w:hAnsi="Arial" w:cs="Arial"/>
          <w:sz w:val="20"/>
          <w:szCs w:val="20"/>
        </w:rPr>
        <w:t>……………</w:t>
      </w:r>
    </w:p>
    <w:p w14:paraId="0B6E69EB" w14:textId="77777777" w:rsidR="005376F1" w:rsidRPr="00FB2413" w:rsidRDefault="005376F1" w:rsidP="001F55D6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FB2413">
        <w:rPr>
          <w:rFonts w:ascii="Arial" w:hAnsi="Arial" w:cs="Arial"/>
          <w:sz w:val="20"/>
          <w:szCs w:val="20"/>
        </w:rPr>
        <w:t>urządzeń infrastruktury technicznej:</w:t>
      </w:r>
    </w:p>
    <w:p w14:paraId="25E2091B" w14:textId="77777777" w:rsidR="005376F1" w:rsidRPr="005376F1" w:rsidRDefault="005376F1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FB2413">
        <w:rPr>
          <w:rFonts w:ascii="Arial" w:eastAsia="Times New Roman" w:hAnsi="Arial" w:cs="Arial"/>
          <w:sz w:val="20"/>
          <w:szCs w:val="20"/>
          <w:lang w:eastAsia="pl-PL"/>
        </w:rPr>
        <w:t xml:space="preserve">kanalizacji deszczowej: </w:t>
      </w:r>
      <w:r w:rsidRPr="005376F1">
        <w:rPr>
          <w:rFonts w:ascii="Arial" w:eastAsia="Times New Roman" w:hAnsi="Arial" w:cs="Arial"/>
          <w:sz w:val="20"/>
          <w:szCs w:val="20"/>
          <w:lang w:eastAsia="pl-PL"/>
        </w:rPr>
        <w:t>(sieci/przyłącza)*.......................................................</w:t>
      </w:r>
      <w:r w:rsidR="00B506C3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6B841524" w14:textId="77777777" w:rsidR="005376F1" w:rsidRPr="005376F1" w:rsidRDefault="00B506C3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kanalizacji sanitarnej</w:t>
      </w:r>
      <w:r w:rsidR="005376F1" w:rsidRPr="005376F1">
        <w:rPr>
          <w:rFonts w:ascii="Arial" w:eastAsia="Times New Roman" w:hAnsi="Arial" w:cs="Arial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376F1" w:rsidRPr="005376F1">
        <w:rPr>
          <w:rFonts w:ascii="Arial" w:eastAsia="Times New Roman" w:hAnsi="Arial" w:cs="Arial"/>
          <w:sz w:val="20"/>
          <w:szCs w:val="20"/>
          <w:lang w:eastAsia="pl-PL"/>
        </w:rPr>
        <w:t>(sieci/przyłącza)*.............................................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52BF918" w14:textId="77777777" w:rsidR="005376F1" w:rsidRPr="005376F1" w:rsidRDefault="005376F1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5376F1">
        <w:rPr>
          <w:rFonts w:ascii="Arial" w:eastAsia="Times New Roman" w:hAnsi="Arial" w:cs="Arial"/>
          <w:sz w:val="20"/>
          <w:szCs w:val="20"/>
          <w:lang w:eastAsia="pl-PL"/>
        </w:rPr>
        <w:t>wodociągu: (sieci/przyłącza)*...........................................................................................</w:t>
      </w:r>
    </w:p>
    <w:p w14:paraId="42FFE0AA" w14:textId="77777777" w:rsidR="005376F1" w:rsidRPr="005376F1" w:rsidRDefault="005376F1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5376F1">
        <w:rPr>
          <w:rFonts w:ascii="Arial" w:eastAsia="Times New Roman" w:hAnsi="Arial" w:cs="Arial"/>
          <w:sz w:val="20"/>
          <w:szCs w:val="20"/>
          <w:lang w:eastAsia="pl-PL"/>
        </w:rPr>
        <w:t>gazociągu: (sieci/przyłącza)*............................................................................................</w:t>
      </w:r>
    </w:p>
    <w:p w14:paraId="6D5AB684" w14:textId="77777777" w:rsidR="005376F1" w:rsidRPr="005376F1" w:rsidRDefault="005376F1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5376F1">
        <w:rPr>
          <w:rFonts w:ascii="Arial" w:eastAsia="Times New Roman" w:hAnsi="Arial" w:cs="Arial"/>
          <w:sz w:val="20"/>
          <w:szCs w:val="20"/>
          <w:lang w:eastAsia="pl-PL"/>
        </w:rPr>
        <w:t>linii elektroenergetycznej: (sieci/przyłącza)*.....................................................................</w:t>
      </w:r>
    </w:p>
    <w:p w14:paraId="4C18E136" w14:textId="77777777" w:rsidR="005376F1" w:rsidRPr="005376F1" w:rsidRDefault="005376F1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5376F1">
        <w:rPr>
          <w:rFonts w:ascii="Arial" w:eastAsia="Times New Roman" w:hAnsi="Arial" w:cs="Arial"/>
          <w:sz w:val="20"/>
          <w:szCs w:val="20"/>
          <w:lang w:eastAsia="pl-PL"/>
        </w:rPr>
        <w:t>linii telekomunikacyjnej: (sieci/przyłącza)*........................................................................</w:t>
      </w:r>
    </w:p>
    <w:p w14:paraId="7184A6D0" w14:textId="77777777" w:rsidR="005376F1" w:rsidRPr="005376F1" w:rsidRDefault="005376F1" w:rsidP="001F55D6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sz w:val="20"/>
          <w:szCs w:val="20"/>
          <w:lang w:eastAsia="pl-PL"/>
        </w:rPr>
      </w:pPr>
      <w:r w:rsidRPr="005376F1">
        <w:rPr>
          <w:rFonts w:ascii="Arial" w:eastAsia="Times New Roman" w:hAnsi="Arial" w:cs="Arial"/>
          <w:sz w:val="20"/>
          <w:szCs w:val="20"/>
          <w:lang w:eastAsia="pl-PL"/>
        </w:rPr>
        <w:t>inne: (sieci/przyłącza)*......................................................................................................</w:t>
      </w:r>
    </w:p>
    <w:p w14:paraId="09005D5F" w14:textId="77777777" w:rsidR="005376F1" w:rsidRPr="001F55D6" w:rsidRDefault="00FB2413" w:rsidP="00FB241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14"/>
          <w:szCs w:val="14"/>
          <w:lang w:eastAsia="pl-PL"/>
        </w:rPr>
      </w:pPr>
      <w:r w:rsidRPr="00FB2413">
        <w:rPr>
          <w:rFonts w:ascii="Arial" w:eastAsia="Times New Roman" w:hAnsi="Arial" w:cs="Arial"/>
          <w:sz w:val="14"/>
          <w:szCs w:val="14"/>
          <w:lang w:eastAsia="pl-PL"/>
        </w:rPr>
        <w:t>*</w:t>
      </w:r>
      <w:r w:rsidRPr="001F55D6">
        <w:rPr>
          <w:rFonts w:ascii="Arial" w:eastAsia="Times New Roman" w:hAnsi="Arial" w:cs="Arial"/>
          <w:sz w:val="14"/>
          <w:szCs w:val="14"/>
          <w:lang w:eastAsia="pl-PL"/>
        </w:rPr>
        <w:t xml:space="preserve">) </w:t>
      </w:r>
      <w:r w:rsidRPr="00FB2413">
        <w:rPr>
          <w:rFonts w:ascii="Arial" w:eastAsia="Times New Roman" w:hAnsi="Arial" w:cs="Arial"/>
          <w:sz w:val="14"/>
          <w:szCs w:val="14"/>
          <w:lang w:eastAsia="pl-PL"/>
        </w:rPr>
        <w:t>należy podać rodzaj, średnicę zewnętrzną, długość urządzenia w obrębie pasa drogowego</w:t>
      </w:r>
    </w:p>
    <w:p w14:paraId="6E0AB6E3" w14:textId="77777777" w:rsid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171734" w14:textId="77777777" w:rsidR="00FB2413" w:rsidRDefault="00FB2413" w:rsidP="00B506C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nieruchomości wykorzystywanej na cele:………………………………………………………………………………….</w:t>
      </w:r>
    </w:p>
    <w:p w14:paraId="0CE1FFBC" w14:textId="77777777" w:rsidR="00B506C3" w:rsidRDefault="00B506C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……………………………………………………………………………………………………………………………………...</w:t>
      </w:r>
    </w:p>
    <w:p w14:paraId="551C7A9B" w14:textId="77777777" w:rsid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9865B3" w14:textId="77777777" w:rsidR="00FB2413" w:rsidRP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241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wniosku załączam następujące dokumenty:</w:t>
      </w:r>
    </w:p>
    <w:p w14:paraId="31825241" w14:textId="77777777" w:rsidR="00FB2413" w:rsidRPr="00FB2413" w:rsidRDefault="00FB2413" w:rsidP="00FB24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mapa zasadnicza w skali 1: 1000 lub 1:500 ze wskazaniem proponowanej lokalizacji miejsca zajęcia pasa drogowego </w:t>
      </w:r>
    </w:p>
    <w:p w14:paraId="6F9A535D" w14:textId="77777777" w:rsidR="00FB2413" w:rsidRPr="00FB2413" w:rsidRDefault="00FB2413" w:rsidP="00FB24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413">
        <w:rPr>
          <w:rFonts w:ascii="Times New Roman" w:eastAsia="Times New Roman" w:hAnsi="Times New Roman" w:cs="Times New Roman"/>
          <w:sz w:val="20"/>
          <w:szCs w:val="20"/>
          <w:lang w:eastAsia="pl-PL"/>
        </w:rPr>
        <w:t>mapa orientacyjna w skali 1:10 000 lub 1:25 000</w:t>
      </w:r>
    </w:p>
    <w:p w14:paraId="0E7D0921" w14:textId="77777777" w:rsidR="00FB2413" w:rsidRPr="00FB2413" w:rsidRDefault="00FB2413" w:rsidP="00FB2413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413">
        <w:rPr>
          <w:rFonts w:ascii="Times New Roman" w:eastAsia="Times New Roman" w:hAnsi="Times New Roman" w:cs="Times New Roman"/>
          <w:sz w:val="20"/>
          <w:szCs w:val="20"/>
          <w:lang w:eastAsia="pl-PL"/>
        </w:rPr>
        <w:t>wypis z rejestru gruntów lub inny dokument potwierdzający tytuł władania nieruchomością</w:t>
      </w:r>
    </w:p>
    <w:p w14:paraId="6DD3F1A8" w14:textId="77777777" w:rsidR="00FB2413" w:rsidRPr="00FB2413" w:rsidRDefault="00FB2413" w:rsidP="00FB24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upoważnienie/pełnomocnictwo w przypadku złożenia wniosku przez osobę reprezentującą osobę fizyczną lub prawną. </w:t>
      </w:r>
    </w:p>
    <w:p w14:paraId="76EA9C7C" w14:textId="77777777" w:rsid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8234F7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12"/>
          <w:szCs w:val="12"/>
        </w:rPr>
      </w:pPr>
      <w:r w:rsidRPr="0012484F">
        <w:rPr>
          <w:b/>
          <w:sz w:val="12"/>
          <w:szCs w:val="12"/>
        </w:rPr>
        <w:t>KLAUZULA INFORMACYJNA O PRZETWARZANIU DANYCH OSOBOWYCH:</w:t>
      </w:r>
    </w:p>
    <w:p w14:paraId="1B369B35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W związku z realizacją wymogów ustawy z dnia 10 maja 2018 roku o ochronie danych osobowych (Dz. U. z 2018 r. poz. 1000),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7A5057">
        <w:rPr>
          <w:sz w:val="12"/>
          <w:szCs w:val="12"/>
        </w:rPr>
        <w:t>/46/WE (ogólne rozporządzenie o </w:t>
      </w:r>
      <w:r w:rsidRPr="0012484F">
        <w:rPr>
          <w:sz w:val="12"/>
          <w:szCs w:val="12"/>
        </w:rPr>
        <w:t>ochroni</w:t>
      </w:r>
      <w:r w:rsidR="001C3DD1" w:rsidRPr="0012484F">
        <w:rPr>
          <w:sz w:val="12"/>
          <w:szCs w:val="12"/>
        </w:rPr>
        <w:t>e danych „RODO”), informujemy o </w:t>
      </w:r>
      <w:r w:rsidRPr="0012484F">
        <w:rPr>
          <w:sz w:val="12"/>
          <w:szCs w:val="12"/>
        </w:rPr>
        <w:t xml:space="preserve">zasadach przetwarzania Pani/Pana danych osobowych oraz o przysługujących Pani/Panu prawach z tym związanych. Poniższe zasady stosuje się począwszy od 25 maja 2018 roku. </w:t>
      </w:r>
    </w:p>
    <w:p w14:paraId="18ED11EE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1. Administratorem Pani/Pana danych osobowych przetwarzanych w Urzędzie Miejskim w Boguchwale (dalej: Urząd) jest Burmistrz Boguchwały, z siedzibą przy ul. </w:t>
      </w:r>
      <w:proofErr w:type="spellStart"/>
      <w:r w:rsidRPr="0012484F">
        <w:rPr>
          <w:sz w:val="12"/>
          <w:szCs w:val="12"/>
        </w:rPr>
        <w:t>Suszyckich</w:t>
      </w:r>
      <w:proofErr w:type="spellEnd"/>
      <w:r w:rsidRPr="0012484F">
        <w:rPr>
          <w:sz w:val="12"/>
          <w:szCs w:val="12"/>
        </w:rPr>
        <w:t xml:space="preserve"> 33, 36-040 Boguchwała. </w:t>
      </w:r>
    </w:p>
    <w:p w14:paraId="59D58A7C" w14:textId="6958C496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2. Jeśli ma Pani/Pan pytania dotyczące sposobu i zakresu przetwarzania Pani/Pana danych osobowych </w:t>
      </w:r>
      <w:r w:rsidRPr="0012484F">
        <w:rPr>
          <w:b/>
          <w:sz w:val="12"/>
          <w:szCs w:val="12"/>
        </w:rPr>
        <w:t>w zakresie dotyczącym rozpatrzenia wniosku o wydanie zezwolenia na lokalizację w pasie drogowym obiektów budowlanych lub urządzeń niezwiązanych z potrzebami zarządzania drogami lub potrzebami ruchu drogowego</w:t>
      </w:r>
      <w:r w:rsidRPr="0012484F">
        <w:rPr>
          <w:sz w:val="12"/>
          <w:szCs w:val="12"/>
        </w:rPr>
        <w:t>, a także przysługujących Pani/Panu uprawnień, może się Pani/Pan skontaktować się z jej Inspektorem Ochrony Danych Osobowych –</w:t>
      </w:r>
      <w:r w:rsidR="007F0DAE">
        <w:rPr>
          <w:sz w:val="12"/>
          <w:szCs w:val="12"/>
        </w:rPr>
        <w:t xml:space="preserve"> </w:t>
      </w:r>
      <w:r w:rsidRPr="0012484F">
        <w:rPr>
          <w:sz w:val="12"/>
          <w:szCs w:val="12"/>
        </w:rPr>
        <w:t xml:space="preserve">za pomocą adresu </w:t>
      </w:r>
      <w:hyperlink r:id="rId5" w:history="1">
        <w:r w:rsidRPr="0012484F">
          <w:rPr>
            <w:rStyle w:val="Hipercze"/>
            <w:sz w:val="12"/>
            <w:szCs w:val="12"/>
          </w:rPr>
          <w:t>iod@boguchwala.pl</w:t>
        </w:r>
      </w:hyperlink>
    </w:p>
    <w:p w14:paraId="702EABA2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3. Administrator danych osobowych - Burmistrz Boguchwały - przetwarza Pani/Pana dane osobowe na podstawie obowiązujących przepisów prawa, zawartych umów oraz na podstawie udzielonej zgody. </w:t>
      </w:r>
    </w:p>
    <w:p w14:paraId="497B57F8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 Pani/Pana dane osobowe przetwarzane są w celu/celach: </w:t>
      </w:r>
    </w:p>
    <w:p w14:paraId="1BEA9126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4.1. wypełnienia obowiązków prawnych ciążących na Urzędzie; </w:t>
      </w:r>
    </w:p>
    <w:p w14:paraId="10CF204C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4.2. realizacji umów zawartych z kontrahentami Urzędu; </w:t>
      </w:r>
    </w:p>
    <w:p w14:paraId="7516ADA4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4.3. w pozostałych przypadkach Pani/Pana dane osobowe przetwarzane są wyłącznie na podstawie wcześniej udzielonej zgody w zakresie i celu określonym w treści zgody. </w:t>
      </w:r>
    </w:p>
    <w:p w14:paraId="021068F7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5. W związku z przetwarzaniem danych w celach o których mowa w pkt 4 odbiorcami Pani/Pana danych osobowych mogą być: </w:t>
      </w:r>
    </w:p>
    <w:p w14:paraId="4A976CEC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5.1. organy władzy publicznej oraz podmioty wykonujące zadania publiczne lub działające na zlecenie organów władzy publicznej, w zakresie i w celach, które wynikają z przepisów powszechnie obowiązującego prawa;</w:t>
      </w:r>
    </w:p>
    <w:p w14:paraId="2E3A857C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5.2. inne podmioty, które na podstawie stosownych umów podpisanych z Urzędem przetwarzają dane osobowe dla których Administratorem jest Burmistrz Boguchwały. </w:t>
      </w:r>
    </w:p>
    <w:p w14:paraId="161FB82C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6. Pani/Pana dane osobowe będą przechowywane przez okres niezbędny do realizac</w:t>
      </w:r>
      <w:r w:rsidR="001C3DD1" w:rsidRPr="0012484F">
        <w:rPr>
          <w:sz w:val="12"/>
          <w:szCs w:val="12"/>
        </w:rPr>
        <w:t>ji celów określonych w pkt 4, a </w:t>
      </w:r>
      <w:r w:rsidRPr="0012484F">
        <w:rPr>
          <w:sz w:val="12"/>
          <w:szCs w:val="12"/>
        </w:rPr>
        <w:t xml:space="preserve">po tym czasie przez okres oraz w zakresie wymaganym przez przepisy powszechnie </w:t>
      </w:r>
      <w:r w:rsidRPr="0012484F">
        <w:rPr>
          <w:sz w:val="12"/>
          <w:szCs w:val="12"/>
        </w:rPr>
        <w:lastRenderedPageBreak/>
        <w:t xml:space="preserve">obowiązującego prawa, tj. przepisy ustawy z dnia 14 lipca 1983 r. o narodowym zasobie archiwalnym i archiwach oraz aktach wykonawczych do tej ustawy. </w:t>
      </w:r>
    </w:p>
    <w:p w14:paraId="59E92675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 W związku z przetwarzaniem Pani/Pana danych osobowych przysługują Pani/Panu następujące uprawnienia: </w:t>
      </w:r>
    </w:p>
    <w:p w14:paraId="6075325D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7.1. prawo dostępu do danych osobowych, w tym prawo do uzyskania kopii tych danych; </w:t>
      </w:r>
    </w:p>
    <w:p w14:paraId="0B1A0E27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7.2. prawo do żądania sprostowania (poprawiania) danych osobowych – w przypadku gdy dane są nieprawidłowe lub niekompletne; </w:t>
      </w:r>
    </w:p>
    <w:p w14:paraId="019DA505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 prawo do żądania usunięcia danych osobowych (tzw. prawo do bycia zapomnianym), w przypadku gdy: </w:t>
      </w:r>
    </w:p>
    <w:p w14:paraId="17D062CC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7.3.1. dane nie są już niezbędne do celów, dla których były zebrane lub w inny sposób przetwarzane, </w:t>
      </w:r>
    </w:p>
    <w:p w14:paraId="306AE582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7.3.2. osoba, której dane dotyczą, wniosła sprzeciw wobec przetwarzania danych osobowych, </w:t>
      </w:r>
    </w:p>
    <w:p w14:paraId="0FF37074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7.3.3. osoba, której dane dotyczą wycofała zgodę na przetwarzanie danych osobowych, która jest podstawą przetwarzania danych i nie ma innej podstawy prawnej przetwarzania danych, </w:t>
      </w:r>
    </w:p>
    <w:p w14:paraId="092DC129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7.3.4. dane osobowe przetwarzane są niezgodnie z prawem, </w:t>
      </w:r>
    </w:p>
    <w:p w14:paraId="3B5807C4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7.3.5. dane osobowe muszą być usunięte w celu wywiązania się z obowiązku wynikającego z przepisów prawa;</w:t>
      </w:r>
    </w:p>
    <w:p w14:paraId="3B2EBF6F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 prawo do żądania ograniczenia przetwarzania danych osobowych – w przypadku, gdy: </w:t>
      </w:r>
    </w:p>
    <w:p w14:paraId="0B72E396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7.4.1. osoba, której dane dotyczą kwestionuje prawidłowość danych osobowych, </w:t>
      </w:r>
    </w:p>
    <w:p w14:paraId="5191B84C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7.4.2. przetwarzanie danych jest niezgodne z prawem, a osoba, której dane dotyczą, sprzeciwia się usunięciu danych, żądając w zamian ich ograniczenia, </w:t>
      </w:r>
    </w:p>
    <w:p w14:paraId="5E582E66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>7.4.3. Administrator nie potrzebuje już danych dla swoich celów, ale osoba, której dane dotyczą, potrzebuje ich do ustalenia, obrony lub dochodzenia roszczeń,</w:t>
      </w:r>
    </w:p>
    <w:p w14:paraId="77F8E361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7.4.4. osoba, której dane dotyczą, wniosła sprzeciw wobec przetwarzania danych, do czasu ustalenia czy prawnie uzasadnione podstawy po stronie administratora są nadrzędne wobec podstawy sprzeciwu; </w:t>
      </w:r>
    </w:p>
    <w:p w14:paraId="223808C3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 prawo do przenoszenia danych – w przypadku gdy łącznie spełnione są następujące przesłanki: </w:t>
      </w:r>
    </w:p>
    <w:p w14:paraId="5AB4D284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7.5.1. przetwarzanie danych odbywa się na podstawie umowy zawartej z osobą, której dane dotyczą lub na podstawie zgody wyrażonej przez tą osobę, </w:t>
      </w:r>
    </w:p>
    <w:p w14:paraId="65FCFC33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7.5.2. przetwarzanie odbywa się w sposób zautomatyzowany; </w:t>
      </w:r>
    </w:p>
    <w:p w14:paraId="35642019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7.6. prawo sprzeciwu wobec przetwarzania danych – w przypadku gdy łącznie spełnione są następujące przesłanki: 7.6.1. zaistnieją przyczyny związane z Pani/Pana szczególną sytuacją, w przypadku przetwarzania danych na podstawie zadania realizowanego w interesie publicznym lub w ramach sprawowania władzy publicznej przez Administratora, </w:t>
      </w:r>
    </w:p>
    <w:p w14:paraId="5D302450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7.6.2. 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1AEE0AF9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3927BA3D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9. W przypadku powzięcia informacji o niezgodnym z prawem przetwarzaniu w Urzędzie Pani/Pana danych osobowych, przysługuje Pani/Panu prawo wniesienia skargi do organu nadzorczego właściwego w sprawach ochrony danych osobowych. </w:t>
      </w:r>
    </w:p>
    <w:p w14:paraId="44209073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10. W sytuacji, gdy przetwarzanie danych osobowych odbywa się na podstawie zgody osoby, której dane dotyczą, podanie przez Panią/Pana danych osobowych Administratorowi ma charakter dobrowolny. </w:t>
      </w:r>
    </w:p>
    <w:p w14:paraId="305260E6" w14:textId="77777777" w:rsidR="006B70DF" w:rsidRPr="0012484F" w:rsidRDefault="006B70DF" w:rsidP="006B7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12484F">
        <w:rPr>
          <w:sz w:val="12"/>
          <w:szCs w:val="12"/>
        </w:rPr>
        <w:t xml:space="preserve">11. 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 / żądaniem. </w:t>
      </w:r>
    </w:p>
    <w:p w14:paraId="635C1837" w14:textId="77777777" w:rsidR="001C3DD1" w:rsidRPr="0012484F" w:rsidRDefault="006B70DF" w:rsidP="001C3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2484F">
        <w:rPr>
          <w:sz w:val="12"/>
          <w:szCs w:val="12"/>
        </w:rPr>
        <w:t>12. Pani/Pana dane mogą być przetwarzane w sposób zautomatyzowany i nie będą profilowane.</w:t>
      </w:r>
    </w:p>
    <w:p w14:paraId="5F19ECD1" w14:textId="4CD43316" w:rsidR="00FB2413" w:rsidRDefault="001C3DD1" w:rsidP="001C3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 w:rsidRPr="0012484F">
        <w:rPr>
          <w:rFonts w:eastAsia="Times New Roman" w:cstheme="minorHAnsi"/>
          <w:sz w:val="12"/>
          <w:szCs w:val="12"/>
          <w:lang w:eastAsia="pl-PL"/>
        </w:rPr>
        <w:t xml:space="preserve">13. </w:t>
      </w:r>
      <w:r w:rsidR="00FB2413" w:rsidRPr="0012484F">
        <w:rPr>
          <w:rFonts w:eastAsia="Times New Roman" w:cstheme="minorHAnsi"/>
          <w:sz w:val="12"/>
          <w:szCs w:val="12"/>
          <w:lang w:eastAsia="pl-PL"/>
        </w:rPr>
        <w:t xml:space="preserve">Podanie danych jest dobrowolne, aczkolwiek odmowa ich podania jest równoznaczna z brakiem możliwości realizacji zezwolenia  na lokalizację w pasie drogowym obiektów budowlanych lub urządzeń niezwiązanych z potrzebami zarządzania drogami lub potrzebami ruchu drogowego. (podanie danych osobowych jest obowiązkowe i wynika </w:t>
      </w:r>
      <w:r w:rsidR="00B506C3" w:rsidRPr="0012484F">
        <w:rPr>
          <w:rFonts w:eastAsia="Times New Roman" w:cstheme="minorHAnsi"/>
          <w:sz w:val="12"/>
          <w:szCs w:val="12"/>
          <w:lang w:eastAsia="pl-PL"/>
        </w:rPr>
        <w:br/>
      </w:r>
      <w:r w:rsidR="00FB2413" w:rsidRPr="0012484F">
        <w:rPr>
          <w:rFonts w:eastAsia="Times New Roman" w:cstheme="minorHAnsi"/>
          <w:sz w:val="12"/>
          <w:szCs w:val="12"/>
          <w:lang w:eastAsia="pl-PL"/>
        </w:rPr>
        <w:t>z art. 64 § 2 ustawy z dnia 14 czerwca 1960 r. – Kodeks Postępowania Administracyjnego (</w:t>
      </w:r>
      <w:proofErr w:type="spellStart"/>
      <w:r w:rsidR="00A26C5E">
        <w:rPr>
          <w:rFonts w:eastAsia="Times New Roman" w:cstheme="minorHAnsi"/>
          <w:sz w:val="12"/>
          <w:szCs w:val="12"/>
          <w:lang w:eastAsia="pl-PL"/>
        </w:rPr>
        <w:t>t.j</w:t>
      </w:r>
      <w:proofErr w:type="spellEnd"/>
      <w:r w:rsidR="00A26C5E">
        <w:rPr>
          <w:rFonts w:eastAsia="Times New Roman" w:cstheme="minorHAnsi"/>
          <w:sz w:val="12"/>
          <w:szCs w:val="12"/>
          <w:lang w:eastAsia="pl-PL"/>
        </w:rPr>
        <w:t>. Dz. U. z 2024 r., poz. 572 ze zm.</w:t>
      </w:r>
      <w:r w:rsidR="0012484F" w:rsidRPr="0012484F">
        <w:rPr>
          <w:rFonts w:eastAsia="Times New Roman" w:cstheme="minorHAnsi"/>
          <w:sz w:val="12"/>
          <w:szCs w:val="12"/>
          <w:lang w:eastAsia="pl-PL"/>
        </w:rPr>
        <w:t>).</w:t>
      </w:r>
    </w:p>
    <w:p w14:paraId="009EEAEA" w14:textId="77777777" w:rsidR="00353CD3" w:rsidRPr="0012484F" w:rsidRDefault="00353CD3" w:rsidP="001C3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>
        <w:rPr>
          <w:rFonts w:eastAsia="Times New Roman" w:cstheme="minorHAnsi"/>
          <w:sz w:val="12"/>
          <w:szCs w:val="12"/>
          <w:lang w:eastAsia="pl-PL"/>
        </w:rPr>
        <w:t xml:space="preserve">14. </w:t>
      </w:r>
      <w:r w:rsidR="00E40A70">
        <w:rPr>
          <w:rFonts w:eastAsia="Times New Roman" w:cstheme="minorHAnsi"/>
          <w:sz w:val="12"/>
          <w:szCs w:val="12"/>
          <w:lang w:eastAsia="pl-PL"/>
        </w:rPr>
        <w:t xml:space="preserve">Więcej informacji może uzyskać Pani/Pan na stronie internetowej: </w:t>
      </w:r>
      <w:hyperlink r:id="rId6" w:history="1">
        <w:r w:rsidR="00E40A70" w:rsidRPr="00182DDA">
          <w:rPr>
            <w:rStyle w:val="Hipercze"/>
            <w:rFonts w:eastAsia="Times New Roman" w:cstheme="minorHAnsi"/>
            <w:sz w:val="12"/>
            <w:szCs w:val="12"/>
            <w:lang w:eastAsia="pl-PL"/>
          </w:rPr>
          <w:t>www.boguchwala.pl</w:t>
        </w:r>
      </w:hyperlink>
      <w:r w:rsidR="00E40A70">
        <w:rPr>
          <w:rFonts w:eastAsia="Times New Roman" w:cstheme="minorHAnsi"/>
          <w:sz w:val="12"/>
          <w:szCs w:val="12"/>
          <w:lang w:eastAsia="pl-PL"/>
        </w:rPr>
        <w:t xml:space="preserve"> – w zakładce RODO lub </w:t>
      </w:r>
      <w:hyperlink r:id="rId7" w:history="1">
        <w:r w:rsidR="00E40A70" w:rsidRPr="00182DDA">
          <w:rPr>
            <w:rStyle w:val="Hipercze"/>
            <w:rFonts w:eastAsia="Times New Roman" w:cstheme="minorHAnsi"/>
            <w:sz w:val="12"/>
            <w:szCs w:val="12"/>
            <w:lang w:eastAsia="pl-PL"/>
          </w:rPr>
          <w:t>www.bip.boguchwala.pl</w:t>
        </w:r>
      </w:hyperlink>
      <w:r w:rsidR="00E40A70">
        <w:rPr>
          <w:rFonts w:eastAsia="Times New Roman" w:cstheme="minorHAnsi"/>
          <w:sz w:val="12"/>
          <w:szCs w:val="12"/>
          <w:lang w:eastAsia="pl-PL"/>
        </w:rPr>
        <w:t xml:space="preserve">. </w:t>
      </w:r>
      <w:r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6BA6D671" w14:textId="77777777" w:rsidR="00B506C3" w:rsidRDefault="00B506C3" w:rsidP="00124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A7D992C" w14:textId="77777777" w:rsidR="001F55D6" w:rsidRPr="00B506C3" w:rsidRDefault="001F55D6" w:rsidP="00FB241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6A168F" w14:textId="77777777" w:rsidR="001F55D6" w:rsidRDefault="001F55D6" w:rsidP="001F55D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……………………………………………</w:t>
      </w:r>
    </w:p>
    <w:p w14:paraId="63F0433D" w14:textId="77777777" w:rsidR="00FB2413" w:rsidRPr="00FB2413" w:rsidRDefault="001F55D6" w:rsidP="00FB2413">
      <w:pPr>
        <w:widowControl w:val="0"/>
        <w:autoSpaceDE w:val="0"/>
        <w:autoSpaceDN w:val="0"/>
        <w:adjustRightInd w:val="0"/>
        <w:spacing w:after="0" w:line="240" w:lineRule="auto"/>
        <w:ind w:left="779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55D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(podpis Wnioskodawcy)</w:t>
      </w:r>
    </w:p>
    <w:p w14:paraId="13506C74" w14:textId="77777777" w:rsidR="00FB2413" w:rsidRPr="00FB2413" w:rsidRDefault="00FB2413" w:rsidP="00FB2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FB2413" w:rsidRPr="00FB2413" w:rsidSect="005E73EC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71"/>
    <w:multiLevelType w:val="hybridMultilevel"/>
    <w:tmpl w:val="A06E0536"/>
    <w:lvl w:ilvl="0" w:tplc="62A01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8C7"/>
    <w:multiLevelType w:val="hybridMultilevel"/>
    <w:tmpl w:val="D976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DBC"/>
    <w:multiLevelType w:val="hybridMultilevel"/>
    <w:tmpl w:val="3DDEDFD0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1373"/>
    <w:multiLevelType w:val="hybridMultilevel"/>
    <w:tmpl w:val="A82C395C"/>
    <w:lvl w:ilvl="0" w:tplc="668A4E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04253">
    <w:abstractNumId w:val="3"/>
  </w:num>
  <w:num w:numId="2" w16cid:durableId="1816726238">
    <w:abstractNumId w:val="2"/>
  </w:num>
  <w:num w:numId="3" w16cid:durableId="1933854804">
    <w:abstractNumId w:val="1"/>
  </w:num>
  <w:num w:numId="4" w16cid:durableId="95651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82"/>
    <w:rsid w:val="0001226F"/>
    <w:rsid w:val="0012484F"/>
    <w:rsid w:val="001C3DD1"/>
    <w:rsid w:val="001F55D6"/>
    <w:rsid w:val="00327B19"/>
    <w:rsid w:val="00353CD3"/>
    <w:rsid w:val="005376F1"/>
    <w:rsid w:val="005E73EC"/>
    <w:rsid w:val="006B70DF"/>
    <w:rsid w:val="007A5057"/>
    <w:rsid w:val="007F0DAE"/>
    <w:rsid w:val="00A26C5E"/>
    <w:rsid w:val="00B506C3"/>
    <w:rsid w:val="00BB230F"/>
    <w:rsid w:val="00BC5084"/>
    <w:rsid w:val="00C80F82"/>
    <w:rsid w:val="00E40A70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F412"/>
  <w15:chartTrackingRefBased/>
  <w15:docId w15:val="{66D6E67A-7929-482E-889A-EDA6D48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5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7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wala.pl" TargetMode="External"/><Relationship Id="rId5" Type="http://schemas.openxmlformats.org/officeDocument/2006/relationships/hyperlink" Target="mailto:iod@boguchwa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Piwowar</dc:creator>
  <cp:keywords/>
  <dc:description/>
  <cp:lastModifiedBy>Paweł Soboń</cp:lastModifiedBy>
  <cp:revision>2</cp:revision>
  <cp:lastPrinted>2016-08-10T10:54:00Z</cp:lastPrinted>
  <dcterms:created xsi:type="dcterms:W3CDTF">2024-04-22T06:21:00Z</dcterms:created>
  <dcterms:modified xsi:type="dcterms:W3CDTF">2024-04-22T06:21:00Z</dcterms:modified>
</cp:coreProperties>
</file>